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140" w:rsidRDefault="009E1140" w:rsidP="00EC001B">
      <w:pPr>
        <w:pStyle w:val="a3"/>
        <w:jc w:val="center"/>
        <w:rPr>
          <w:rFonts w:ascii="Times New Roman" w:hAnsi="Times New Roman" w:cs="Times New Roman"/>
          <w:b/>
        </w:rPr>
      </w:pPr>
    </w:p>
    <w:p w:rsidR="006B56FD" w:rsidRPr="0001311F" w:rsidRDefault="006B56FD" w:rsidP="00EC001B">
      <w:pPr>
        <w:pStyle w:val="a3"/>
        <w:jc w:val="center"/>
        <w:rPr>
          <w:rFonts w:ascii="Times New Roman" w:hAnsi="Times New Roman" w:cs="Times New Roman"/>
          <w:b/>
        </w:rPr>
      </w:pPr>
      <w:r w:rsidRPr="0001311F">
        <w:rPr>
          <w:rFonts w:ascii="Times New Roman" w:hAnsi="Times New Roman" w:cs="Times New Roman"/>
          <w:b/>
        </w:rPr>
        <w:t>Объявление №</w:t>
      </w:r>
      <w:r w:rsidR="001101F6">
        <w:rPr>
          <w:rFonts w:ascii="Times New Roman" w:hAnsi="Times New Roman" w:cs="Times New Roman"/>
          <w:b/>
        </w:rPr>
        <w:t>5</w:t>
      </w:r>
      <w:r w:rsidRPr="0001311F">
        <w:rPr>
          <w:rFonts w:ascii="Times New Roman" w:hAnsi="Times New Roman" w:cs="Times New Roman"/>
          <w:b/>
        </w:rPr>
        <w:t xml:space="preserve"> от </w:t>
      </w:r>
      <w:r w:rsidR="001101F6">
        <w:rPr>
          <w:rFonts w:ascii="Times New Roman" w:hAnsi="Times New Roman" w:cs="Times New Roman"/>
          <w:b/>
        </w:rPr>
        <w:t>01.02</w:t>
      </w:r>
      <w:r w:rsidR="00904103">
        <w:rPr>
          <w:rFonts w:ascii="Times New Roman" w:hAnsi="Times New Roman" w:cs="Times New Roman"/>
          <w:b/>
        </w:rPr>
        <w:t>.2023</w:t>
      </w:r>
      <w:r w:rsidRPr="0001311F">
        <w:rPr>
          <w:rFonts w:ascii="Times New Roman" w:hAnsi="Times New Roman" w:cs="Times New Roman"/>
          <w:b/>
        </w:rPr>
        <w:t xml:space="preserve"> года</w:t>
      </w:r>
    </w:p>
    <w:p w:rsidR="006B56FD" w:rsidRPr="0001311F" w:rsidRDefault="006B56FD" w:rsidP="00EC001B">
      <w:pPr>
        <w:pStyle w:val="a3"/>
        <w:jc w:val="center"/>
        <w:rPr>
          <w:rFonts w:ascii="Times New Roman" w:hAnsi="Times New Roman" w:cs="Times New Roman"/>
          <w:b/>
        </w:rPr>
      </w:pPr>
      <w:r w:rsidRPr="0001311F">
        <w:rPr>
          <w:rFonts w:ascii="Times New Roman" w:hAnsi="Times New Roman" w:cs="Times New Roman"/>
          <w:b/>
        </w:rPr>
        <w:t>о проведении закупа товаров способом запроса ценовых предложений</w:t>
      </w:r>
      <w:r w:rsidR="008A16E7">
        <w:rPr>
          <w:rFonts w:ascii="Times New Roman" w:hAnsi="Times New Roman" w:cs="Times New Roman"/>
          <w:b/>
        </w:rPr>
        <w:t xml:space="preserve"> на 202</w:t>
      </w:r>
      <w:r w:rsidR="00904103">
        <w:rPr>
          <w:rFonts w:ascii="Times New Roman" w:hAnsi="Times New Roman" w:cs="Times New Roman"/>
          <w:b/>
        </w:rPr>
        <w:t>3</w:t>
      </w:r>
      <w:r w:rsidR="008A16E7">
        <w:rPr>
          <w:rFonts w:ascii="Times New Roman" w:hAnsi="Times New Roman" w:cs="Times New Roman"/>
          <w:b/>
        </w:rPr>
        <w:t xml:space="preserve"> год.</w:t>
      </w:r>
    </w:p>
    <w:p w:rsidR="006B56FD" w:rsidRPr="0001311F" w:rsidRDefault="006B56FD" w:rsidP="006B56FD">
      <w:pPr>
        <w:pStyle w:val="a3"/>
        <w:jc w:val="both"/>
        <w:rPr>
          <w:rFonts w:ascii="Times New Roman" w:hAnsi="Times New Roman" w:cs="Times New Roman"/>
        </w:rPr>
      </w:pPr>
      <w:r w:rsidRPr="0001311F">
        <w:rPr>
          <w:rFonts w:ascii="Times New Roman" w:hAnsi="Times New Roman" w:cs="Times New Roman"/>
        </w:rPr>
        <w:t xml:space="preserve">1. Организатор закупок: </w:t>
      </w:r>
      <w:r w:rsidRPr="0001311F">
        <w:rPr>
          <w:rFonts w:ascii="Times New Roman" w:hAnsi="Times New Roman" w:cs="Times New Roman"/>
          <w:b/>
        </w:rPr>
        <w:t>ГКП на ПХВ «Городской родильный дом№2»</w:t>
      </w:r>
      <w:r w:rsidRPr="0001311F">
        <w:rPr>
          <w:rFonts w:ascii="Times New Roman" w:hAnsi="Times New Roman" w:cs="Times New Roman"/>
        </w:rPr>
        <w:t xml:space="preserve"> </w:t>
      </w:r>
      <w:r>
        <w:rPr>
          <w:rFonts w:ascii="Times New Roman" w:hAnsi="Times New Roman" w:cs="Times New Roman"/>
        </w:rPr>
        <w:t>У</w:t>
      </w:r>
      <w:r w:rsidR="00904103">
        <w:rPr>
          <w:rFonts w:ascii="Times New Roman" w:hAnsi="Times New Roman" w:cs="Times New Roman"/>
        </w:rPr>
        <w:t>О</w:t>
      </w:r>
      <w:r>
        <w:rPr>
          <w:rFonts w:ascii="Times New Roman" w:hAnsi="Times New Roman" w:cs="Times New Roman"/>
        </w:rPr>
        <w:t>З</w:t>
      </w:r>
      <w:r w:rsidRPr="0001311F">
        <w:rPr>
          <w:rFonts w:ascii="Times New Roman" w:hAnsi="Times New Roman" w:cs="Times New Roman"/>
        </w:rPr>
        <w:t xml:space="preserve"> г.Алматы.</w:t>
      </w:r>
    </w:p>
    <w:p w:rsidR="006B56FD" w:rsidRPr="0001311F" w:rsidRDefault="006B56FD" w:rsidP="006B56FD">
      <w:pPr>
        <w:pStyle w:val="a3"/>
        <w:jc w:val="both"/>
        <w:rPr>
          <w:rFonts w:ascii="Times New Roman" w:hAnsi="Times New Roman" w:cs="Times New Roman"/>
        </w:rPr>
      </w:pPr>
      <w:r w:rsidRPr="0001311F">
        <w:rPr>
          <w:rFonts w:ascii="Times New Roman" w:hAnsi="Times New Roman" w:cs="Times New Roman"/>
        </w:rPr>
        <w:t>2. Местонахождение организатора</w:t>
      </w:r>
      <w:r w:rsidRPr="0001311F">
        <w:rPr>
          <w:rFonts w:ascii="Times New Roman" w:hAnsi="Times New Roman" w:cs="Times New Roman"/>
          <w:b/>
        </w:rPr>
        <w:t xml:space="preserve">: г. Алматы, ул. </w:t>
      </w:r>
      <w:r w:rsidR="00EC001B">
        <w:rPr>
          <w:rFonts w:ascii="Times New Roman" w:hAnsi="Times New Roman" w:cs="Times New Roman"/>
          <w:b/>
        </w:rPr>
        <w:t>Ж</w:t>
      </w:r>
      <w:r w:rsidRPr="0001311F">
        <w:rPr>
          <w:rFonts w:ascii="Times New Roman" w:hAnsi="Times New Roman" w:cs="Times New Roman"/>
          <w:b/>
        </w:rPr>
        <w:t>анг</w:t>
      </w:r>
      <w:r w:rsidR="00EC001B">
        <w:rPr>
          <w:rFonts w:ascii="Times New Roman" w:hAnsi="Times New Roman" w:cs="Times New Roman"/>
          <w:b/>
        </w:rPr>
        <w:t>е</w:t>
      </w:r>
      <w:r w:rsidRPr="0001311F">
        <w:rPr>
          <w:rFonts w:ascii="Times New Roman" w:hAnsi="Times New Roman" w:cs="Times New Roman"/>
          <w:b/>
        </w:rPr>
        <w:t>льдина, 28/20-22</w:t>
      </w:r>
    </w:p>
    <w:p w:rsidR="008A16E7" w:rsidRDefault="006B56FD" w:rsidP="008A16E7">
      <w:pPr>
        <w:pStyle w:val="a3"/>
        <w:jc w:val="both"/>
        <w:rPr>
          <w:rFonts w:ascii="Times New Roman" w:hAnsi="Times New Roman" w:cs="Times New Roman"/>
        </w:rPr>
      </w:pPr>
      <w:r w:rsidRPr="0001311F">
        <w:rPr>
          <w:rFonts w:ascii="Times New Roman" w:hAnsi="Times New Roman" w:cs="Times New Roman"/>
        </w:rPr>
        <w:t>3. Наименование:</w:t>
      </w:r>
    </w:p>
    <w:tbl>
      <w:tblPr>
        <w:tblW w:w="15575" w:type="dxa"/>
        <w:tblInd w:w="-318" w:type="dxa"/>
        <w:tblLayout w:type="fixed"/>
        <w:tblLook w:val="04A0"/>
      </w:tblPr>
      <w:tblGrid>
        <w:gridCol w:w="710"/>
        <w:gridCol w:w="2977"/>
        <w:gridCol w:w="7229"/>
        <w:gridCol w:w="1134"/>
        <w:gridCol w:w="987"/>
        <w:gridCol w:w="930"/>
        <w:gridCol w:w="1608"/>
      </w:tblGrid>
      <w:tr w:rsidR="000F7B92" w:rsidRPr="000F7B92" w:rsidTr="007B6277">
        <w:trPr>
          <w:trHeight w:val="465"/>
        </w:trPr>
        <w:tc>
          <w:tcPr>
            <w:tcW w:w="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7B92" w:rsidRPr="000F7B92" w:rsidRDefault="000F7B92" w:rsidP="000F7B92">
            <w:pPr>
              <w:jc w:val="center"/>
              <w:rPr>
                <w:b/>
                <w:color w:val="000000"/>
              </w:rPr>
            </w:pPr>
            <w:r w:rsidRPr="000F7B92">
              <w:rPr>
                <w:b/>
                <w:color w:val="000000"/>
                <w:sz w:val="22"/>
                <w:szCs w:val="22"/>
              </w:rPr>
              <w:t>№ лота</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rsidR="000F7B92" w:rsidRPr="000F7B92" w:rsidRDefault="000F7B92" w:rsidP="000F7B92">
            <w:pPr>
              <w:jc w:val="center"/>
              <w:rPr>
                <w:b/>
                <w:color w:val="000000"/>
              </w:rPr>
            </w:pPr>
            <w:r w:rsidRPr="000F7B92">
              <w:rPr>
                <w:b/>
                <w:color w:val="000000"/>
                <w:sz w:val="22"/>
                <w:szCs w:val="22"/>
              </w:rPr>
              <w:t>Наименование</w:t>
            </w:r>
          </w:p>
        </w:tc>
        <w:tc>
          <w:tcPr>
            <w:tcW w:w="7229" w:type="dxa"/>
            <w:tcBorders>
              <w:top w:val="single" w:sz="4" w:space="0" w:color="auto"/>
              <w:left w:val="nil"/>
              <w:bottom w:val="single" w:sz="4" w:space="0" w:color="auto"/>
              <w:right w:val="nil"/>
            </w:tcBorders>
            <w:shd w:val="clear" w:color="auto" w:fill="auto"/>
            <w:vAlign w:val="bottom"/>
            <w:hideMark/>
          </w:tcPr>
          <w:p w:rsidR="000F7B92" w:rsidRPr="000F7B92" w:rsidRDefault="000F7B92" w:rsidP="000F7B92">
            <w:pPr>
              <w:jc w:val="center"/>
              <w:rPr>
                <w:b/>
                <w:color w:val="000000"/>
              </w:rPr>
            </w:pPr>
            <w:r w:rsidRPr="000F7B92">
              <w:rPr>
                <w:b/>
                <w:color w:val="000000"/>
                <w:sz w:val="22"/>
                <w:szCs w:val="22"/>
              </w:rPr>
              <w:t>Техническая характеристика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7B92" w:rsidRPr="000F7B92" w:rsidRDefault="000F7B92" w:rsidP="000F7B92">
            <w:pPr>
              <w:jc w:val="center"/>
              <w:rPr>
                <w:b/>
                <w:color w:val="000000"/>
              </w:rPr>
            </w:pPr>
            <w:r w:rsidRPr="000F7B92">
              <w:rPr>
                <w:b/>
                <w:color w:val="000000"/>
                <w:sz w:val="22"/>
                <w:szCs w:val="22"/>
              </w:rPr>
              <w:t>Ед. изм.</w:t>
            </w:r>
          </w:p>
        </w:tc>
        <w:tc>
          <w:tcPr>
            <w:tcW w:w="987" w:type="dxa"/>
            <w:tcBorders>
              <w:top w:val="single" w:sz="4" w:space="0" w:color="auto"/>
              <w:left w:val="nil"/>
              <w:bottom w:val="single" w:sz="4" w:space="0" w:color="auto"/>
              <w:right w:val="single" w:sz="4" w:space="0" w:color="auto"/>
            </w:tcBorders>
            <w:shd w:val="clear" w:color="auto" w:fill="auto"/>
            <w:vAlign w:val="bottom"/>
            <w:hideMark/>
          </w:tcPr>
          <w:p w:rsidR="000F7B92" w:rsidRPr="000F7B92" w:rsidRDefault="000F7B92" w:rsidP="000F7B92">
            <w:pPr>
              <w:jc w:val="center"/>
              <w:rPr>
                <w:b/>
                <w:color w:val="000000"/>
              </w:rPr>
            </w:pPr>
            <w:r w:rsidRPr="000F7B92">
              <w:rPr>
                <w:b/>
                <w:color w:val="000000"/>
                <w:sz w:val="22"/>
                <w:szCs w:val="22"/>
              </w:rPr>
              <w:t>Кол-во</w:t>
            </w:r>
          </w:p>
        </w:tc>
        <w:tc>
          <w:tcPr>
            <w:tcW w:w="930" w:type="dxa"/>
            <w:tcBorders>
              <w:top w:val="single" w:sz="4" w:space="0" w:color="auto"/>
              <w:left w:val="nil"/>
              <w:bottom w:val="single" w:sz="4" w:space="0" w:color="auto"/>
              <w:right w:val="single" w:sz="4" w:space="0" w:color="auto"/>
            </w:tcBorders>
            <w:shd w:val="clear" w:color="auto" w:fill="auto"/>
            <w:vAlign w:val="bottom"/>
            <w:hideMark/>
          </w:tcPr>
          <w:p w:rsidR="000F7B92" w:rsidRPr="000F7B92" w:rsidRDefault="000F7B92" w:rsidP="000F7B92">
            <w:pPr>
              <w:jc w:val="center"/>
              <w:rPr>
                <w:b/>
                <w:color w:val="000000"/>
              </w:rPr>
            </w:pPr>
            <w:r w:rsidRPr="000F7B92">
              <w:rPr>
                <w:b/>
                <w:color w:val="000000"/>
                <w:sz w:val="22"/>
                <w:szCs w:val="22"/>
              </w:rPr>
              <w:t>Цена</w:t>
            </w:r>
          </w:p>
        </w:tc>
        <w:tc>
          <w:tcPr>
            <w:tcW w:w="1608" w:type="dxa"/>
            <w:tcBorders>
              <w:top w:val="single" w:sz="4" w:space="0" w:color="auto"/>
              <w:left w:val="nil"/>
              <w:bottom w:val="single" w:sz="4" w:space="0" w:color="auto"/>
              <w:right w:val="single" w:sz="4" w:space="0" w:color="auto"/>
            </w:tcBorders>
            <w:shd w:val="clear" w:color="auto" w:fill="auto"/>
            <w:noWrap/>
            <w:vAlign w:val="bottom"/>
            <w:hideMark/>
          </w:tcPr>
          <w:p w:rsidR="000F7B92" w:rsidRPr="000F7B92" w:rsidRDefault="000F7B92" w:rsidP="000F7B92">
            <w:pPr>
              <w:jc w:val="center"/>
              <w:rPr>
                <w:b/>
                <w:color w:val="000000"/>
              </w:rPr>
            </w:pPr>
            <w:r w:rsidRPr="000F7B92">
              <w:rPr>
                <w:b/>
                <w:color w:val="000000"/>
                <w:sz w:val="22"/>
                <w:szCs w:val="22"/>
              </w:rPr>
              <w:t>Сумма</w:t>
            </w:r>
          </w:p>
        </w:tc>
      </w:tr>
      <w:tr w:rsidR="00426FC9" w:rsidRPr="000F7B92" w:rsidTr="007B6277">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6FC9" w:rsidRPr="007B6277" w:rsidRDefault="00426FC9" w:rsidP="007B6277">
            <w:pPr>
              <w:pStyle w:val="a4"/>
              <w:numPr>
                <w:ilvl w:val="0"/>
                <w:numId w:val="2"/>
              </w:numPr>
              <w:rPr>
                <w:color w:val="000000"/>
              </w:rPr>
            </w:pPr>
          </w:p>
        </w:tc>
        <w:tc>
          <w:tcPr>
            <w:tcW w:w="2977"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color w:val="000000"/>
                <w:sz w:val="20"/>
                <w:szCs w:val="20"/>
              </w:rPr>
            </w:pPr>
            <w:r w:rsidRPr="007B6277">
              <w:rPr>
                <w:color w:val="000000"/>
                <w:sz w:val="20"/>
                <w:szCs w:val="20"/>
              </w:rPr>
              <w:t>Бахилы полиэтиленовые</w:t>
            </w:r>
          </w:p>
        </w:tc>
        <w:tc>
          <w:tcPr>
            <w:tcW w:w="7229" w:type="dxa"/>
            <w:tcBorders>
              <w:top w:val="single" w:sz="4" w:space="0" w:color="auto"/>
              <w:left w:val="nil"/>
              <w:bottom w:val="single" w:sz="4" w:space="0" w:color="auto"/>
              <w:right w:val="single" w:sz="4" w:space="0" w:color="auto"/>
            </w:tcBorders>
            <w:shd w:val="clear" w:color="auto" w:fill="auto"/>
            <w:noWrap/>
            <w:hideMark/>
          </w:tcPr>
          <w:p w:rsidR="00426FC9" w:rsidRDefault="00426FC9">
            <w:pPr>
              <w:rPr>
                <w:sz w:val="16"/>
                <w:szCs w:val="16"/>
              </w:rPr>
            </w:pPr>
            <w:r>
              <w:rPr>
                <w:sz w:val="16"/>
                <w:szCs w:val="16"/>
              </w:rPr>
              <w:t>Бахилы одноразовае, нестерильные. толщина бахил стандартная 20-30микрон.Материал - первичный полиэтилен низкого давления. Цвет синий,резинка двойная,пропаяна по всей длине.                                                              Бір рет қолданылатын, зарарсыздандырылмаған бахилалар. аяқ киімнің қалыңдығы стандартты 20-30 МКМ.Материал-бастапқы төмен қысымды полиэтилен. Түсі Көк, серпімді жолақ екі есе, бүкіл ұзындығы бойынша дәнекерленген</w:t>
            </w:r>
          </w:p>
        </w:tc>
        <w:tc>
          <w:tcPr>
            <w:tcW w:w="1134"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color w:val="000000"/>
                <w:sz w:val="20"/>
                <w:szCs w:val="20"/>
              </w:rPr>
            </w:pPr>
            <w:r w:rsidRPr="007B6277">
              <w:rPr>
                <w:color w:val="000000"/>
                <w:sz w:val="20"/>
                <w:szCs w:val="20"/>
              </w:rPr>
              <w:t>пара</w:t>
            </w:r>
          </w:p>
        </w:tc>
        <w:tc>
          <w:tcPr>
            <w:tcW w:w="987"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color w:val="000000"/>
                <w:sz w:val="20"/>
                <w:szCs w:val="20"/>
              </w:rPr>
            </w:pPr>
            <w:r w:rsidRPr="007B6277">
              <w:rPr>
                <w:color w:val="000000"/>
                <w:sz w:val="20"/>
                <w:szCs w:val="20"/>
              </w:rPr>
              <w:t>14 800</w:t>
            </w:r>
          </w:p>
        </w:tc>
        <w:tc>
          <w:tcPr>
            <w:tcW w:w="930"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rFonts w:ascii="Calibri" w:hAnsi="Calibri" w:cs="Calibri"/>
                <w:color w:val="000000"/>
                <w:sz w:val="20"/>
                <w:szCs w:val="20"/>
              </w:rPr>
            </w:pPr>
            <w:r w:rsidRPr="007B6277">
              <w:rPr>
                <w:rFonts w:ascii="Calibri" w:hAnsi="Calibri" w:cs="Calibri"/>
                <w:color w:val="000000"/>
                <w:sz w:val="20"/>
                <w:szCs w:val="20"/>
              </w:rPr>
              <w:t>9</w:t>
            </w:r>
          </w:p>
        </w:tc>
        <w:tc>
          <w:tcPr>
            <w:tcW w:w="1608"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rFonts w:ascii="Calibri" w:hAnsi="Calibri" w:cs="Calibri"/>
                <w:color w:val="000000"/>
                <w:sz w:val="20"/>
                <w:szCs w:val="20"/>
              </w:rPr>
            </w:pPr>
            <w:r w:rsidRPr="007B6277">
              <w:rPr>
                <w:rFonts w:ascii="Calibri" w:hAnsi="Calibri" w:cs="Calibri"/>
                <w:color w:val="000000"/>
                <w:sz w:val="20"/>
                <w:szCs w:val="20"/>
              </w:rPr>
              <w:t>135 000</w:t>
            </w:r>
          </w:p>
        </w:tc>
      </w:tr>
      <w:tr w:rsidR="00426FC9" w:rsidRPr="000F7B92" w:rsidTr="007B6277">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6FC9" w:rsidRPr="007B6277" w:rsidRDefault="00426FC9" w:rsidP="007B6277">
            <w:pPr>
              <w:pStyle w:val="a4"/>
              <w:numPr>
                <w:ilvl w:val="0"/>
                <w:numId w:val="2"/>
              </w:numPr>
              <w:rPr>
                <w:color w:val="000000"/>
              </w:rPr>
            </w:pPr>
          </w:p>
        </w:tc>
        <w:tc>
          <w:tcPr>
            <w:tcW w:w="2977"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color w:val="000000"/>
                <w:sz w:val="20"/>
                <w:szCs w:val="20"/>
              </w:rPr>
            </w:pPr>
            <w:r w:rsidRPr="007B6277">
              <w:rPr>
                <w:color w:val="000000"/>
                <w:sz w:val="20"/>
                <w:szCs w:val="20"/>
              </w:rPr>
              <w:t>Бумага ЭКГ 58х25х12</w:t>
            </w:r>
          </w:p>
        </w:tc>
        <w:tc>
          <w:tcPr>
            <w:tcW w:w="7229" w:type="dxa"/>
            <w:tcBorders>
              <w:top w:val="single" w:sz="4" w:space="0" w:color="auto"/>
              <w:left w:val="nil"/>
              <w:bottom w:val="single" w:sz="4" w:space="0" w:color="auto"/>
              <w:right w:val="single" w:sz="4" w:space="0" w:color="auto"/>
            </w:tcBorders>
            <w:shd w:val="clear" w:color="auto" w:fill="auto"/>
            <w:noWrap/>
            <w:hideMark/>
          </w:tcPr>
          <w:p w:rsidR="00426FC9" w:rsidRDefault="00426FC9">
            <w:pPr>
              <w:rPr>
                <w:color w:val="000000"/>
                <w:sz w:val="16"/>
                <w:szCs w:val="16"/>
              </w:rPr>
            </w:pPr>
            <w:r>
              <w:rPr>
                <w:color w:val="000000"/>
                <w:sz w:val="16"/>
                <w:szCs w:val="16"/>
              </w:rPr>
              <w:t>Термобумага, диаграмная для ЭКГ аппарата, размер 58х25х12 нар      Термикалық қағаз, ЭКГ аппаратына арналған диаграммалық, өлшемі 58х25х12 нар</w:t>
            </w:r>
          </w:p>
        </w:tc>
        <w:tc>
          <w:tcPr>
            <w:tcW w:w="1134"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color w:val="000000"/>
                <w:sz w:val="20"/>
                <w:szCs w:val="20"/>
              </w:rPr>
            </w:pPr>
            <w:r w:rsidRPr="007B6277">
              <w:rPr>
                <w:color w:val="000000"/>
                <w:sz w:val="20"/>
                <w:szCs w:val="20"/>
              </w:rPr>
              <w:t>рулон</w:t>
            </w:r>
          </w:p>
        </w:tc>
        <w:tc>
          <w:tcPr>
            <w:tcW w:w="987"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color w:val="000000"/>
                <w:sz w:val="20"/>
                <w:szCs w:val="20"/>
              </w:rPr>
            </w:pPr>
            <w:r w:rsidRPr="007B6277">
              <w:rPr>
                <w:color w:val="000000"/>
                <w:sz w:val="20"/>
                <w:szCs w:val="20"/>
              </w:rPr>
              <w:t>100</w:t>
            </w:r>
          </w:p>
        </w:tc>
        <w:tc>
          <w:tcPr>
            <w:tcW w:w="930"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rFonts w:ascii="Calibri" w:hAnsi="Calibri" w:cs="Calibri"/>
                <w:color w:val="000000"/>
                <w:sz w:val="20"/>
                <w:szCs w:val="20"/>
              </w:rPr>
            </w:pPr>
            <w:r w:rsidRPr="007B6277">
              <w:rPr>
                <w:rFonts w:ascii="Calibri" w:hAnsi="Calibri" w:cs="Calibri"/>
                <w:color w:val="000000"/>
                <w:sz w:val="20"/>
                <w:szCs w:val="20"/>
              </w:rPr>
              <w:t>500</w:t>
            </w:r>
          </w:p>
        </w:tc>
        <w:tc>
          <w:tcPr>
            <w:tcW w:w="1608"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rFonts w:ascii="Calibri" w:hAnsi="Calibri" w:cs="Calibri"/>
                <w:color w:val="000000"/>
                <w:sz w:val="20"/>
                <w:szCs w:val="20"/>
              </w:rPr>
            </w:pPr>
            <w:r w:rsidRPr="007B6277">
              <w:rPr>
                <w:rFonts w:ascii="Calibri" w:hAnsi="Calibri" w:cs="Calibri"/>
                <w:color w:val="000000"/>
                <w:sz w:val="20"/>
                <w:szCs w:val="20"/>
              </w:rPr>
              <w:t>50 000</w:t>
            </w:r>
          </w:p>
        </w:tc>
      </w:tr>
      <w:tr w:rsidR="00426FC9" w:rsidRPr="000F7B92" w:rsidTr="007B6277">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6FC9" w:rsidRPr="007B6277" w:rsidRDefault="00426FC9" w:rsidP="007B6277">
            <w:pPr>
              <w:pStyle w:val="a4"/>
              <w:numPr>
                <w:ilvl w:val="0"/>
                <w:numId w:val="2"/>
              </w:numPr>
              <w:rPr>
                <w:color w:val="000000"/>
              </w:rPr>
            </w:pPr>
          </w:p>
        </w:tc>
        <w:tc>
          <w:tcPr>
            <w:tcW w:w="2977"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color w:val="000000"/>
                <w:sz w:val="20"/>
                <w:szCs w:val="20"/>
              </w:rPr>
            </w:pPr>
            <w:r w:rsidRPr="007B6277">
              <w:rPr>
                <w:color w:val="000000"/>
                <w:sz w:val="20"/>
                <w:szCs w:val="20"/>
              </w:rPr>
              <w:t>Бумага для КТГ 150х100х150 Zукладка</w:t>
            </w:r>
          </w:p>
        </w:tc>
        <w:tc>
          <w:tcPr>
            <w:tcW w:w="7229" w:type="dxa"/>
            <w:tcBorders>
              <w:top w:val="single" w:sz="4" w:space="0" w:color="auto"/>
              <w:left w:val="nil"/>
              <w:bottom w:val="single" w:sz="4" w:space="0" w:color="auto"/>
              <w:right w:val="single" w:sz="4" w:space="0" w:color="auto"/>
            </w:tcBorders>
            <w:shd w:val="clear" w:color="auto" w:fill="auto"/>
            <w:noWrap/>
            <w:hideMark/>
          </w:tcPr>
          <w:p w:rsidR="00426FC9" w:rsidRDefault="00426FC9">
            <w:pPr>
              <w:rPr>
                <w:color w:val="000000"/>
                <w:sz w:val="16"/>
                <w:szCs w:val="16"/>
              </w:rPr>
            </w:pPr>
            <w:r>
              <w:rPr>
                <w:color w:val="000000"/>
                <w:sz w:val="16"/>
                <w:szCs w:val="16"/>
              </w:rPr>
              <w:t>Ширина ленты*150мм, расстояние между складками(длина пачки)-100мм, в пачке 150листов, разделенных поперечной перфорацией, цвет зеленый или розовый, на каждом листе со стороны термослоя нанесена метка(черный квадрат)               Таспаның ені * 150мм, қатпарлар арасындағы қашықтық (пакет ұзындығы) - 100мм, 150 парақтан тұратын қаптамада, көлденең перфорациямен бөлінген, жасыл немесе қызғылт түсті, әрбір парақтың термиялық қабатының жағында белгі (қара шаршы) бар</w:t>
            </w:r>
          </w:p>
        </w:tc>
        <w:tc>
          <w:tcPr>
            <w:tcW w:w="1134"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color w:val="000000"/>
                <w:sz w:val="20"/>
                <w:szCs w:val="20"/>
              </w:rPr>
            </w:pPr>
            <w:r w:rsidRPr="007B6277">
              <w:rPr>
                <w:color w:val="000000"/>
                <w:sz w:val="20"/>
                <w:szCs w:val="20"/>
              </w:rPr>
              <w:t>уп</w:t>
            </w:r>
          </w:p>
        </w:tc>
        <w:tc>
          <w:tcPr>
            <w:tcW w:w="987"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color w:val="000000"/>
                <w:sz w:val="20"/>
                <w:szCs w:val="20"/>
              </w:rPr>
            </w:pPr>
            <w:r w:rsidRPr="007B6277">
              <w:rPr>
                <w:color w:val="000000"/>
                <w:sz w:val="20"/>
                <w:szCs w:val="20"/>
              </w:rPr>
              <w:t>5000</w:t>
            </w:r>
          </w:p>
        </w:tc>
        <w:tc>
          <w:tcPr>
            <w:tcW w:w="930"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rFonts w:ascii="Calibri" w:hAnsi="Calibri" w:cs="Calibri"/>
                <w:color w:val="000000"/>
                <w:sz w:val="20"/>
                <w:szCs w:val="20"/>
              </w:rPr>
            </w:pPr>
            <w:r w:rsidRPr="007B6277">
              <w:rPr>
                <w:rFonts w:ascii="Calibri" w:hAnsi="Calibri" w:cs="Calibri"/>
                <w:color w:val="000000"/>
                <w:sz w:val="20"/>
                <w:szCs w:val="20"/>
              </w:rPr>
              <w:t>700</w:t>
            </w:r>
          </w:p>
        </w:tc>
        <w:tc>
          <w:tcPr>
            <w:tcW w:w="1608"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rFonts w:ascii="Calibri" w:hAnsi="Calibri" w:cs="Calibri"/>
                <w:color w:val="000000"/>
                <w:sz w:val="20"/>
                <w:szCs w:val="20"/>
              </w:rPr>
            </w:pPr>
            <w:r w:rsidRPr="007B6277">
              <w:rPr>
                <w:rFonts w:ascii="Calibri" w:hAnsi="Calibri" w:cs="Calibri"/>
                <w:color w:val="000000"/>
                <w:sz w:val="20"/>
                <w:szCs w:val="20"/>
              </w:rPr>
              <w:t>3 500 000</w:t>
            </w:r>
          </w:p>
        </w:tc>
      </w:tr>
      <w:tr w:rsidR="00426FC9" w:rsidRPr="000F7B92" w:rsidTr="007B6277">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6FC9" w:rsidRPr="007B6277" w:rsidRDefault="00426FC9" w:rsidP="007B6277">
            <w:pPr>
              <w:pStyle w:val="a4"/>
              <w:numPr>
                <w:ilvl w:val="0"/>
                <w:numId w:val="2"/>
              </w:numPr>
              <w:rPr>
                <w:color w:val="000000"/>
              </w:rPr>
            </w:pPr>
          </w:p>
        </w:tc>
        <w:tc>
          <w:tcPr>
            <w:tcW w:w="2977"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color w:val="000000"/>
                <w:sz w:val="20"/>
                <w:szCs w:val="20"/>
              </w:rPr>
            </w:pPr>
            <w:r w:rsidRPr="007B6277">
              <w:rPr>
                <w:color w:val="000000"/>
                <w:sz w:val="20"/>
                <w:szCs w:val="20"/>
              </w:rPr>
              <w:t>Гель для УЗИ 5кг</w:t>
            </w:r>
          </w:p>
        </w:tc>
        <w:tc>
          <w:tcPr>
            <w:tcW w:w="7229" w:type="dxa"/>
            <w:tcBorders>
              <w:top w:val="single" w:sz="4" w:space="0" w:color="auto"/>
              <w:left w:val="nil"/>
              <w:bottom w:val="single" w:sz="4" w:space="0" w:color="auto"/>
              <w:right w:val="single" w:sz="4" w:space="0" w:color="auto"/>
            </w:tcBorders>
            <w:shd w:val="clear" w:color="auto" w:fill="auto"/>
            <w:noWrap/>
            <w:hideMark/>
          </w:tcPr>
          <w:p w:rsidR="00426FC9" w:rsidRDefault="00426FC9">
            <w:pPr>
              <w:rPr>
                <w:color w:val="000000"/>
                <w:sz w:val="16"/>
                <w:szCs w:val="16"/>
              </w:rPr>
            </w:pPr>
            <w:r>
              <w:rPr>
                <w:color w:val="000000"/>
                <w:sz w:val="16"/>
                <w:szCs w:val="16"/>
              </w:rPr>
              <w:t>Гель для УЗИ 5кг высокой вязкости. Бессцетный с дозатором.Ультразвуковой гель гипоаллергенный гель на водной основе для использования во всех ультразвуковых исследованиях. Он не жирен, не имеет запаха, обладает гипоаллергенным составом и нежно воздействует на кожу, что делает его комфортным для пациентов.Наносится непосредственно на датчик или тело, распределяется по коже, обеспечивает полный контакт. Гель легко удаляется салфеткой или смывается водой, не пачкает одежду.                                                                                                                             Жоғары тұтқырлығы 5кг УДЗ арналған Гель. Диспенсермен түссіз.Ультрадыбыстық гель барлық ультрадыбыстық зерттеулерде қолдануға арналған су негізіндегі гипоаллергенді гель. Ол майлы емес, иіссіз, гипоаллергенді құрамға ие және теріге жұмсақ әсер етеді, бұл оны пациенттерге ыңғайлы етеді.Ол сенсорға немесе денеге тікелей қолданылады, теріге таратылады, толық жанасуды қамтамасыз етеді. Гель майлықпен оңай алынып тасталады немесе сумен жуылады, киімді ластамайды.</w:t>
            </w:r>
          </w:p>
        </w:tc>
        <w:tc>
          <w:tcPr>
            <w:tcW w:w="1134"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color w:val="000000"/>
                <w:sz w:val="20"/>
                <w:szCs w:val="20"/>
              </w:rPr>
            </w:pPr>
            <w:r w:rsidRPr="007B6277">
              <w:rPr>
                <w:color w:val="000000"/>
                <w:sz w:val="20"/>
                <w:szCs w:val="20"/>
              </w:rPr>
              <w:t>канистра</w:t>
            </w:r>
          </w:p>
        </w:tc>
        <w:tc>
          <w:tcPr>
            <w:tcW w:w="987"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color w:val="000000"/>
                <w:sz w:val="20"/>
                <w:szCs w:val="20"/>
              </w:rPr>
            </w:pPr>
            <w:r w:rsidRPr="007B6277">
              <w:rPr>
                <w:color w:val="000000"/>
                <w:sz w:val="20"/>
                <w:szCs w:val="20"/>
              </w:rPr>
              <w:t>36</w:t>
            </w:r>
          </w:p>
        </w:tc>
        <w:tc>
          <w:tcPr>
            <w:tcW w:w="930"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rFonts w:ascii="Calibri" w:hAnsi="Calibri" w:cs="Calibri"/>
                <w:color w:val="000000"/>
                <w:sz w:val="20"/>
                <w:szCs w:val="20"/>
              </w:rPr>
            </w:pPr>
            <w:r w:rsidRPr="007B6277">
              <w:rPr>
                <w:rFonts w:ascii="Calibri" w:hAnsi="Calibri" w:cs="Calibri"/>
                <w:color w:val="000000"/>
                <w:sz w:val="20"/>
                <w:szCs w:val="20"/>
              </w:rPr>
              <w:t>5505,2</w:t>
            </w:r>
          </w:p>
        </w:tc>
        <w:tc>
          <w:tcPr>
            <w:tcW w:w="1608"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rFonts w:ascii="Calibri" w:hAnsi="Calibri" w:cs="Calibri"/>
                <w:color w:val="000000"/>
                <w:sz w:val="20"/>
                <w:szCs w:val="20"/>
              </w:rPr>
            </w:pPr>
            <w:r w:rsidRPr="007B6277">
              <w:rPr>
                <w:rFonts w:ascii="Calibri" w:hAnsi="Calibri" w:cs="Calibri"/>
                <w:color w:val="000000"/>
                <w:sz w:val="20"/>
                <w:szCs w:val="20"/>
              </w:rPr>
              <w:t>220 200,00</w:t>
            </w:r>
          </w:p>
        </w:tc>
      </w:tr>
      <w:tr w:rsidR="00426FC9" w:rsidRPr="000F7B92" w:rsidTr="007B6277">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6FC9" w:rsidRPr="007B6277" w:rsidRDefault="00426FC9" w:rsidP="007B6277">
            <w:pPr>
              <w:pStyle w:val="a4"/>
              <w:numPr>
                <w:ilvl w:val="0"/>
                <w:numId w:val="2"/>
              </w:numPr>
              <w:rPr>
                <w:color w:val="000000"/>
              </w:rPr>
            </w:pPr>
          </w:p>
        </w:tc>
        <w:tc>
          <w:tcPr>
            <w:tcW w:w="2977"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color w:val="000000"/>
                <w:sz w:val="20"/>
                <w:szCs w:val="20"/>
              </w:rPr>
            </w:pPr>
            <w:r w:rsidRPr="007B6277">
              <w:rPr>
                <w:color w:val="000000"/>
                <w:sz w:val="20"/>
                <w:szCs w:val="20"/>
              </w:rPr>
              <w:t>Гель для УЗИ  250г</w:t>
            </w:r>
          </w:p>
        </w:tc>
        <w:tc>
          <w:tcPr>
            <w:tcW w:w="7229" w:type="dxa"/>
            <w:tcBorders>
              <w:top w:val="single" w:sz="4" w:space="0" w:color="auto"/>
              <w:left w:val="nil"/>
              <w:bottom w:val="single" w:sz="4" w:space="0" w:color="auto"/>
              <w:right w:val="single" w:sz="4" w:space="0" w:color="auto"/>
            </w:tcBorders>
            <w:shd w:val="clear" w:color="auto" w:fill="auto"/>
            <w:noWrap/>
            <w:hideMark/>
          </w:tcPr>
          <w:p w:rsidR="00426FC9" w:rsidRDefault="00426FC9">
            <w:pPr>
              <w:rPr>
                <w:color w:val="000000"/>
                <w:sz w:val="16"/>
                <w:szCs w:val="16"/>
              </w:rPr>
            </w:pPr>
            <w:r>
              <w:rPr>
                <w:color w:val="000000"/>
                <w:sz w:val="16"/>
                <w:szCs w:val="16"/>
              </w:rPr>
              <w:t>Гель для УЗИ 250г высокой вязкости. Бессцетный с дозатором.Ультразвуковой гель гипоаллергенный гель на водной основе для использования во всех ультразвуковых исследованиях. Он не жирен, не имеет запаха, обладает гипоаллергенным составом и нежно воздействует на кожу, что делает его комфортным для пациентов.Наносится непосредственно на датчик или тело, распределяется по коже, обеспечивает полный контакт. Гель легко удаляется салфеткой или смывается водой, не пачкает одежду.                                                                                                                             Жоғары тұтқырлығы 250г УДЗ арналған Гель. Диспенсермен түссіз.Ультрадыбыстық гель барлық ультрадыбыстық зерттеулерде қолдануға арналған су негізіндегі гипоаллергенді гель. Ол майлы емес, иіссіз, гипоаллергенді құрамға ие және теріге жұмсақ әсер етеді, бұл оны пациенттерге ыңғайлы етеді.Ол сенсорға немесе денеге тікелей қолданылады, теріге таратылады, толық жанасуды қамтамасыз етеді. Гель майлықпен оңай алынып тасталады немесе сумен жуылады, киімді ластамайды.</w:t>
            </w:r>
          </w:p>
        </w:tc>
        <w:tc>
          <w:tcPr>
            <w:tcW w:w="1134"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color w:val="000000"/>
                <w:sz w:val="20"/>
                <w:szCs w:val="20"/>
              </w:rPr>
            </w:pPr>
            <w:r w:rsidRPr="007B6277">
              <w:rPr>
                <w:color w:val="000000"/>
                <w:sz w:val="20"/>
                <w:szCs w:val="20"/>
              </w:rPr>
              <w:t>фл</w:t>
            </w:r>
          </w:p>
        </w:tc>
        <w:tc>
          <w:tcPr>
            <w:tcW w:w="987"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color w:val="000000"/>
                <w:sz w:val="20"/>
                <w:szCs w:val="20"/>
              </w:rPr>
            </w:pPr>
            <w:r w:rsidRPr="007B6277">
              <w:rPr>
                <w:color w:val="000000"/>
                <w:sz w:val="20"/>
                <w:szCs w:val="20"/>
              </w:rPr>
              <w:t>1208</w:t>
            </w:r>
          </w:p>
        </w:tc>
        <w:tc>
          <w:tcPr>
            <w:tcW w:w="930"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rFonts w:ascii="Calibri" w:hAnsi="Calibri" w:cs="Calibri"/>
                <w:color w:val="000000"/>
                <w:sz w:val="20"/>
                <w:szCs w:val="20"/>
              </w:rPr>
            </w:pPr>
            <w:r w:rsidRPr="007B6277">
              <w:rPr>
                <w:rFonts w:ascii="Calibri" w:hAnsi="Calibri" w:cs="Calibri"/>
                <w:color w:val="000000"/>
                <w:sz w:val="20"/>
                <w:szCs w:val="20"/>
              </w:rPr>
              <w:t>800</w:t>
            </w:r>
          </w:p>
        </w:tc>
        <w:tc>
          <w:tcPr>
            <w:tcW w:w="1608"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rFonts w:ascii="Calibri" w:hAnsi="Calibri" w:cs="Calibri"/>
                <w:color w:val="000000"/>
                <w:sz w:val="20"/>
                <w:szCs w:val="20"/>
              </w:rPr>
            </w:pPr>
            <w:r w:rsidRPr="007B6277">
              <w:rPr>
                <w:rFonts w:ascii="Calibri" w:hAnsi="Calibri" w:cs="Calibri"/>
                <w:color w:val="000000"/>
                <w:sz w:val="20"/>
                <w:szCs w:val="20"/>
              </w:rPr>
              <w:t>966 400</w:t>
            </w:r>
          </w:p>
        </w:tc>
      </w:tr>
      <w:tr w:rsidR="00426FC9" w:rsidRPr="000F7B92" w:rsidTr="007B6277">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6FC9" w:rsidRPr="007B6277" w:rsidRDefault="00426FC9" w:rsidP="007B6277">
            <w:pPr>
              <w:pStyle w:val="a4"/>
              <w:numPr>
                <w:ilvl w:val="0"/>
                <w:numId w:val="2"/>
              </w:numPr>
              <w:rPr>
                <w:color w:val="000000"/>
              </w:rPr>
            </w:pPr>
          </w:p>
        </w:tc>
        <w:tc>
          <w:tcPr>
            <w:tcW w:w="2977"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sz w:val="20"/>
                <w:szCs w:val="20"/>
              </w:rPr>
            </w:pPr>
            <w:r w:rsidRPr="007B6277">
              <w:rPr>
                <w:sz w:val="20"/>
                <w:szCs w:val="20"/>
              </w:rPr>
              <w:t>Канюля 24G</w:t>
            </w:r>
          </w:p>
        </w:tc>
        <w:tc>
          <w:tcPr>
            <w:tcW w:w="7229" w:type="dxa"/>
            <w:tcBorders>
              <w:top w:val="single" w:sz="4" w:space="0" w:color="auto"/>
              <w:left w:val="nil"/>
              <w:bottom w:val="single" w:sz="4" w:space="0" w:color="auto"/>
              <w:right w:val="single" w:sz="4" w:space="0" w:color="auto"/>
            </w:tcBorders>
            <w:shd w:val="clear" w:color="auto" w:fill="auto"/>
            <w:noWrap/>
            <w:hideMark/>
          </w:tcPr>
          <w:p w:rsidR="00426FC9" w:rsidRDefault="00426FC9">
            <w:pPr>
              <w:rPr>
                <w:color w:val="000000"/>
                <w:sz w:val="16"/>
                <w:szCs w:val="16"/>
              </w:rPr>
            </w:pPr>
            <w:r>
              <w:rPr>
                <w:color w:val="000000"/>
                <w:sz w:val="16"/>
                <w:szCs w:val="16"/>
              </w:rPr>
              <w:t>Канюля в/в с катетером и инъекционным клапаном G24,ультатонкая силиконизированная игла из нержавеющей стали с конической формой острия размер 0,7х19мм,18мл/мин.Изделие изготовленно из биологически совместимого и устойчивого на излом политетрафторэтилена с черезвычайно гладким покрвтием внутренней и внешней поверхности. Применяется для в/в  вливаний лекарственных средст, инфузий, растворов.                                                                            Катетермен және G24 инъекциялық клапанымен венаішілік Канюля,0,7х19мм, 18мл/мин.конустық пішіні бар тот баспайтын болаттан жасалған ультра жұқа силикондалған ине. Дәрілік заттарды, инфузияларды, ерітінділерді құю үшін қолданылады.</w:t>
            </w:r>
          </w:p>
        </w:tc>
        <w:tc>
          <w:tcPr>
            <w:tcW w:w="1134"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color w:val="000000"/>
                <w:sz w:val="20"/>
                <w:szCs w:val="20"/>
              </w:rPr>
            </w:pPr>
            <w:r w:rsidRPr="007B6277">
              <w:rPr>
                <w:color w:val="000000"/>
                <w:sz w:val="20"/>
                <w:szCs w:val="20"/>
              </w:rPr>
              <w:t>шт</w:t>
            </w:r>
          </w:p>
        </w:tc>
        <w:tc>
          <w:tcPr>
            <w:tcW w:w="987"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color w:val="000000"/>
                <w:sz w:val="20"/>
                <w:szCs w:val="20"/>
              </w:rPr>
            </w:pPr>
            <w:r w:rsidRPr="007B6277">
              <w:rPr>
                <w:color w:val="000000"/>
                <w:sz w:val="20"/>
                <w:szCs w:val="20"/>
              </w:rPr>
              <w:t>4000</w:t>
            </w:r>
          </w:p>
        </w:tc>
        <w:tc>
          <w:tcPr>
            <w:tcW w:w="930"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rFonts w:ascii="Calibri" w:hAnsi="Calibri" w:cs="Calibri"/>
                <w:color w:val="000000"/>
                <w:sz w:val="20"/>
                <w:szCs w:val="20"/>
              </w:rPr>
            </w:pPr>
            <w:r w:rsidRPr="007B6277">
              <w:rPr>
                <w:rFonts w:ascii="Calibri" w:hAnsi="Calibri" w:cs="Calibri"/>
                <w:color w:val="000000"/>
                <w:sz w:val="20"/>
                <w:szCs w:val="20"/>
              </w:rPr>
              <w:t>129,75</w:t>
            </w:r>
          </w:p>
        </w:tc>
        <w:tc>
          <w:tcPr>
            <w:tcW w:w="1608"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rFonts w:ascii="Calibri" w:hAnsi="Calibri" w:cs="Calibri"/>
                <w:color w:val="000000"/>
                <w:sz w:val="20"/>
                <w:szCs w:val="20"/>
              </w:rPr>
            </w:pPr>
            <w:r w:rsidRPr="007B6277">
              <w:rPr>
                <w:rFonts w:ascii="Calibri" w:hAnsi="Calibri" w:cs="Calibri"/>
                <w:color w:val="000000"/>
                <w:sz w:val="20"/>
                <w:szCs w:val="20"/>
              </w:rPr>
              <w:t>519 200</w:t>
            </w:r>
          </w:p>
        </w:tc>
      </w:tr>
      <w:tr w:rsidR="00426FC9" w:rsidRPr="000F7B92" w:rsidTr="007B6277">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6FC9" w:rsidRPr="007B6277" w:rsidRDefault="00426FC9" w:rsidP="007B6277">
            <w:pPr>
              <w:pStyle w:val="a4"/>
              <w:numPr>
                <w:ilvl w:val="0"/>
                <w:numId w:val="2"/>
              </w:numPr>
              <w:rPr>
                <w:color w:val="000000"/>
              </w:rPr>
            </w:pPr>
          </w:p>
        </w:tc>
        <w:tc>
          <w:tcPr>
            <w:tcW w:w="2977"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color w:val="000000"/>
                <w:sz w:val="20"/>
                <w:szCs w:val="20"/>
              </w:rPr>
            </w:pPr>
            <w:r w:rsidRPr="007B6277">
              <w:rPr>
                <w:color w:val="000000"/>
                <w:sz w:val="20"/>
                <w:szCs w:val="20"/>
              </w:rPr>
              <w:t>Канюля 16G</w:t>
            </w:r>
          </w:p>
        </w:tc>
        <w:tc>
          <w:tcPr>
            <w:tcW w:w="7229" w:type="dxa"/>
            <w:tcBorders>
              <w:top w:val="single" w:sz="4" w:space="0" w:color="auto"/>
              <w:left w:val="nil"/>
              <w:bottom w:val="single" w:sz="4" w:space="0" w:color="auto"/>
              <w:right w:val="single" w:sz="4" w:space="0" w:color="auto"/>
            </w:tcBorders>
            <w:shd w:val="clear" w:color="auto" w:fill="auto"/>
            <w:noWrap/>
            <w:hideMark/>
          </w:tcPr>
          <w:p w:rsidR="00426FC9" w:rsidRDefault="00426FC9">
            <w:pPr>
              <w:rPr>
                <w:color w:val="000000"/>
                <w:sz w:val="16"/>
                <w:szCs w:val="16"/>
              </w:rPr>
            </w:pPr>
            <w:r>
              <w:rPr>
                <w:color w:val="000000"/>
                <w:sz w:val="16"/>
                <w:szCs w:val="16"/>
              </w:rPr>
              <w:t xml:space="preserve">Канюля в/в с катетером и инъекционным клапаном G16.ультатонкая силиконизированная игла из нержавеющей стали с конической формой острия,диаметр1,8мм,длина 45мм с инъекционным клапаном для переферического в/в доступа к инъекционным портом.                                        Катетер </w:t>
            </w:r>
            <w:r>
              <w:rPr>
                <w:color w:val="000000"/>
                <w:sz w:val="16"/>
                <w:szCs w:val="16"/>
              </w:rPr>
              <w:lastRenderedPageBreak/>
              <w:t>және G16 инъекциялық клапаны бар венаішілік каннула.ультра жіңішке силикондалған тот баспайтын болаттан жасалған ине,конустық ұшы бар,диаметрі 1,8 мм,ұзындығы 45 мм, инъекциялық портқа кіру үшін инъекциялық клапанмен</w:t>
            </w:r>
          </w:p>
        </w:tc>
        <w:tc>
          <w:tcPr>
            <w:tcW w:w="1134"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color w:val="000000"/>
                <w:sz w:val="20"/>
                <w:szCs w:val="20"/>
              </w:rPr>
            </w:pPr>
            <w:r w:rsidRPr="007B6277">
              <w:rPr>
                <w:color w:val="000000"/>
                <w:sz w:val="20"/>
                <w:szCs w:val="20"/>
              </w:rPr>
              <w:lastRenderedPageBreak/>
              <w:t>шт</w:t>
            </w:r>
          </w:p>
        </w:tc>
        <w:tc>
          <w:tcPr>
            <w:tcW w:w="987"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color w:val="000000"/>
                <w:sz w:val="20"/>
                <w:szCs w:val="20"/>
              </w:rPr>
            </w:pPr>
            <w:r w:rsidRPr="007B6277">
              <w:rPr>
                <w:color w:val="000000"/>
                <w:sz w:val="20"/>
                <w:szCs w:val="20"/>
              </w:rPr>
              <w:t>6000</w:t>
            </w:r>
          </w:p>
        </w:tc>
        <w:tc>
          <w:tcPr>
            <w:tcW w:w="930"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rFonts w:ascii="Calibri" w:hAnsi="Calibri" w:cs="Calibri"/>
                <w:color w:val="000000"/>
                <w:sz w:val="20"/>
                <w:szCs w:val="20"/>
              </w:rPr>
            </w:pPr>
            <w:r w:rsidRPr="007B6277">
              <w:rPr>
                <w:rFonts w:ascii="Calibri" w:hAnsi="Calibri" w:cs="Calibri"/>
                <w:color w:val="000000"/>
                <w:sz w:val="20"/>
                <w:szCs w:val="20"/>
              </w:rPr>
              <w:t>129,75</w:t>
            </w:r>
          </w:p>
        </w:tc>
        <w:tc>
          <w:tcPr>
            <w:tcW w:w="1608"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rFonts w:ascii="Calibri" w:hAnsi="Calibri" w:cs="Calibri"/>
                <w:color w:val="000000"/>
                <w:sz w:val="20"/>
                <w:szCs w:val="20"/>
              </w:rPr>
            </w:pPr>
            <w:r w:rsidRPr="007B6277">
              <w:rPr>
                <w:rFonts w:ascii="Calibri" w:hAnsi="Calibri" w:cs="Calibri"/>
                <w:color w:val="000000"/>
                <w:sz w:val="20"/>
                <w:szCs w:val="20"/>
              </w:rPr>
              <w:t>817 425,00</w:t>
            </w:r>
          </w:p>
        </w:tc>
      </w:tr>
      <w:tr w:rsidR="00426FC9" w:rsidRPr="000F7B92" w:rsidTr="007B6277">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6FC9" w:rsidRPr="007B6277" w:rsidRDefault="00426FC9" w:rsidP="007B6277">
            <w:pPr>
              <w:pStyle w:val="a4"/>
              <w:numPr>
                <w:ilvl w:val="0"/>
                <w:numId w:val="2"/>
              </w:numPr>
              <w:rPr>
                <w:color w:val="000000"/>
              </w:rPr>
            </w:pPr>
          </w:p>
        </w:tc>
        <w:tc>
          <w:tcPr>
            <w:tcW w:w="2977"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sz w:val="20"/>
                <w:szCs w:val="20"/>
              </w:rPr>
            </w:pPr>
            <w:r w:rsidRPr="007B6277">
              <w:rPr>
                <w:sz w:val="20"/>
                <w:szCs w:val="20"/>
              </w:rPr>
              <w:t>Канюля 18G</w:t>
            </w:r>
          </w:p>
        </w:tc>
        <w:tc>
          <w:tcPr>
            <w:tcW w:w="7229" w:type="dxa"/>
            <w:tcBorders>
              <w:top w:val="single" w:sz="4" w:space="0" w:color="auto"/>
              <w:left w:val="nil"/>
              <w:bottom w:val="single" w:sz="4" w:space="0" w:color="auto"/>
              <w:right w:val="single" w:sz="4" w:space="0" w:color="auto"/>
            </w:tcBorders>
            <w:shd w:val="clear" w:color="auto" w:fill="auto"/>
            <w:noWrap/>
            <w:hideMark/>
          </w:tcPr>
          <w:p w:rsidR="00426FC9" w:rsidRDefault="00426FC9">
            <w:pPr>
              <w:rPr>
                <w:color w:val="000000"/>
                <w:sz w:val="16"/>
                <w:szCs w:val="16"/>
              </w:rPr>
            </w:pPr>
            <w:r>
              <w:rPr>
                <w:color w:val="000000"/>
                <w:sz w:val="16"/>
                <w:szCs w:val="16"/>
              </w:rPr>
              <w:t>Канюля в/в с катетером и инъекционным клапаном G18,ультатонкая силиконизированная игла из нержавеющей стали с конической формой острия,наружный диаметр0,7мм,длина 19мм и с инъекционным клапаном для перефирического в/в доступа к инъекционным портом. фиксирующими крылышками еа стилете. Скорость потока 18мл/мин.                                                Катетер және G18 инъекциялық клапаны бар вена ішіне арналған каннула, ультра жұқа силикондалған тот баспайтын болаттан жасалған ине, конустық ұшы бар, сыртқы диаметрі 0,7 мм, ұзындығы 19 мм және инъекциялық портқа кіру үшін инъекциялық клапан. бекіту қанаттары EA stylete. Ағынның жылдамдығы 18мл / мин</w:t>
            </w:r>
          </w:p>
        </w:tc>
        <w:tc>
          <w:tcPr>
            <w:tcW w:w="1134"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sz w:val="20"/>
                <w:szCs w:val="20"/>
              </w:rPr>
            </w:pPr>
            <w:r w:rsidRPr="007B6277">
              <w:rPr>
                <w:sz w:val="20"/>
                <w:szCs w:val="20"/>
              </w:rPr>
              <w:t>шт</w:t>
            </w:r>
          </w:p>
        </w:tc>
        <w:tc>
          <w:tcPr>
            <w:tcW w:w="987"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color w:val="000000"/>
                <w:sz w:val="20"/>
                <w:szCs w:val="20"/>
              </w:rPr>
            </w:pPr>
            <w:r w:rsidRPr="007B6277">
              <w:rPr>
                <w:color w:val="000000"/>
                <w:sz w:val="20"/>
                <w:szCs w:val="20"/>
              </w:rPr>
              <w:t>7600</w:t>
            </w:r>
          </w:p>
        </w:tc>
        <w:tc>
          <w:tcPr>
            <w:tcW w:w="930"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rFonts w:ascii="Calibri" w:hAnsi="Calibri" w:cs="Calibri"/>
                <w:color w:val="000000"/>
                <w:sz w:val="20"/>
                <w:szCs w:val="20"/>
              </w:rPr>
            </w:pPr>
            <w:r w:rsidRPr="007B6277">
              <w:rPr>
                <w:rFonts w:ascii="Calibri" w:hAnsi="Calibri" w:cs="Calibri"/>
                <w:color w:val="000000"/>
                <w:sz w:val="20"/>
                <w:szCs w:val="20"/>
              </w:rPr>
              <w:t>129,75</w:t>
            </w:r>
          </w:p>
        </w:tc>
        <w:tc>
          <w:tcPr>
            <w:tcW w:w="1608"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rFonts w:ascii="Calibri" w:hAnsi="Calibri" w:cs="Calibri"/>
                <w:color w:val="000000"/>
                <w:sz w:val="20"/>
                <w:szCs w:val="20"/>
              </w:rPr>
            </w:pPr>
            <w:r w:rsidRPr="007B6277">
              <w:rPr>
                <w:rFonts w:ascii="Calibri" w:hAnsi="Calibri" w:cs="Calibri"/>
                <w:color w:val="000000"/>
                <w:sz w:val="20"/>
                <w:szCs w:val="20"/>
              </w:rPr>
              <w:t>1 050 975,00</w:t>
            </w:r>
          </w:p>
        </w:tc>
      </w:tr>
      <w:tr w:rsidR="00426FC9" w:rsidRPr="000F7B92" w:rsidTr="007B6277">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6FC9" w:rsidRPr="007B6277" w:rsidRDefault="00426FC9" w:rsidP="007B6277">
            <w:pPr>
              <w:pStyle w:val="a4"/>
              <w:numPr>
                <w:ilvl w:val="0"/>
                <w:numId w:val="2"/>
              </w:numPr>
              <w:rPr>
                <w:color w:val="000000"/>
              </w:rPr>
            </w:pPr>
          </w:p>
        </w:tc>
        <w:tc>
          <w:tcPr>
            <w:tcW w:w="2977"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color w:val="000000"/>
                <w:sz w:val="20"/>
                <w:szCs w:val="20"/>
              </w:rPr>
            </w:pPr>
            <w:r w:rsidRPr="007B6277">
              <w:rPr>
                <w:color w:val="000000"/>
                <w:sz w:val="20"/>
                <w:szCs w:val="20"/>
              </w:rPr>
              <w:t>Катетер для центральной вены размер Kit Single Lumen 24Ga</w:t>
            </w:r>
          </w:p>
        </w:tc>
        <w:tc>
          <w:tcPr>
            <w:tcW w:w="7229" w:type="dxa"/>
            <w:tcBorders>
              <w:top w:val="single" w:sz="4" w:space="0" w:color="auto"/>
              <w:left w:val="nil"/>
              <w:bottom w:val="single" w:sz="4" w:space="0" w:color="auto"/>
              <w:right w:val="single" w:sz="4" w:space="0" w:color="auto"/>
            </w:tcBorders>
            <w:shd w:val="clear" w:color="auto" w:fill="auto"/>
            <w:noWrap/>
            <w:hideMark/>
          </w:tcPr>
          <w:p w:rsidR="00426FC9" w:rsidRDefault="00426FC9">
            <w:pPr>
              <w:rPr>
                <w:color w:val="000000"/>
                <w:sz w:val="16"/>
                <w:szCs w:val="16"/>
              </w:rPr>
            </w:pPr>
            <w:r>
              <w:rPr>
                <w:color w:val="000000"/>
                <w:sz w:val="16"/>
                <w:szCs w:val="16"/>
              </w:rPr>
              <w:t xml:space="preserve">Катетер центральный венозный полиуретановый рентгеноконтрастный с инъекционными колпачками, размер 24Ga, длиной 9см, в комплекте с принадлежностямидля установки.Однопросветный.Комплектность:1) катетер центральный венозный полиуретановый рентгеноконтрасный с инъекционными колпачками, размером 24Ga, длиной 9см 2) проводник нитиноловый с толкателем 3)скальпель размер 11 4)сосудистый дилататор-2шт 5)Y-образная интродьюсерная игла 6) шприц 5,0 7) зажим - 2шт 8)запорный кран 9)шовный материал "Мерсилк" с хирургической полуизогнутой иглой 10)салфетка хирургическая 11)салфетка марлевая-5шт. Сечение катетера 24Ga-0,8мм. Спецификация 24Ga х 9см. Скорость потока,дистальный 10-15мл/мин. Стерилизация этиленоксидом. Не содержит латекс.Для одноразового применения. Инъекциялық қалпақшалары бар орталық венелық полеуретанды рентгеноконтрастылы катетерь, өлшемі:22Ga,үзындағы:10см,орнатуға арналған керек-жарақтарымен жиынтақта. Бір саңылаулы.Жиынтықталымы:1) инъекциялық қалпақшалары бар орталық веналық полеуретпнды рентгеноконтрастылы,өлшемш 24Ga ұдыгғы ұзындығы:9см 2)интергіші бар нитинол өткізгіш 3)скальпель 11"4)тамыр дилататоры-2дана 5)Ү-тәрізді интродьюсерлік ине 6) шприц5,0-1 7)қысқыш - 2дана8)бітегіш шүмек 9)хирургиялық жартылай иілген инесі бар"Мерсилк" тігіс материалы 10)  хирургиялық сүрткі 11) дәке сүрткі-5дана.Катетердің кимасы- 24Ga-0,8мм. Сипаттама 24Ga х 9см,этиленоксидпен зарарсыздандырылған,кұрамында латекс жоқ.                                                                                                                                      </w:t>
            </w:r>
          </w:p>
        </w:tc>
        <w:tc>
          <w:tcPr>
            <w:tcW w:w="1134"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sz w:val="20"/>
                <w:szCs w:val="20"/>
              </w:rPr>
            </w:pPr>
            <w:r w:rsidRPr="007B6277">
              <w:rPr>
                <w:sz w:val="20"/>
                <w:szCs w:val="20"/>
              </w:rPr>
              <w:t>уп</w:t>
            </w:r>
          </w:p>
        </w:tc>
        <w:tc>
          <w:tcPr>
            <w:tcW w:w="987"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color w:val="000000"/>
                <w:sz w:val="20"/>
                <w:szCs w:val="20"/>
              </w:rPr>
            </w:pPr>
            <w:r w:rsidRPr="007B6277">
              <w:rPr>
                <w:color w:val="000000"/>
                <w:sz w:val="20"/>
                <w:szCs w:val="20"/>
              </w:rPr>
              <w:t>15</w:t>
            </w:r>
          </w:p>
        </w:tc>
        <w:tc>
          <w:tcPr>
            <w:tcW w:w="930"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rFonts w:ascii="Calibri" w:hAnsi="Calibri" w:cs="Calibri"/>
                <w:color w:val="000000"/>
                <w:sz w:val="20"/>
                <w:szCs w:val="20"/>
              </w:rPr>
            </w:pPr>
            <w:r w:rsidRPr="007B6277">
              <w:rPr>
                <w:rFonts w:ascii="Calibri" w:hAnsi="Calibri" w:cs="Calibri"/>
                <w:color w:val="000000"/>
                <w:sz w:val="20"/>
                <w:szCs w:val="20"/>
              </w:rPr>
              <w:t>15000</w:t>
            </w:r>
          </w:p>
        </w:tc>
        <w:tc>
          <w:tcPr>
            <w:tcW w:w="1608"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rFonts w:ascii="Calibri" w:hAnsi="Calibri" w:cs="Calibri"/>
                <w:color w:val="000000"/>
                <w:sz w:val="20"/>
                <w:szCs w:val="20"/>
              </w:rPr>
            </w:pPr>
            <w:r w:rsidRPr="007B6277">
              <w:rPr>
                <w:rFonts w:ascii="Calibri" w:hAnsi="Calibri" w:cs="Calibri"/>
                <w:color w:val="000000"/>
                <w:sz w:val="20"/>
                <w:szCs w:val="20"/>
              </w:rPr>
              <w:t>225 000</w:t>
            </w:r>
          </w:p>
        </w:tc>
      </w:tr>
      <w:tr w:rsidR="00426FC9" w:rsidRPr="000F7B92" w:rsidTr="007B6277">
        <w:trPr>
          <w:trHeight w:val="566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6FC9" w:rsidRPr="007B6277" w:rsidRDefault="00426FC9" w:rsidP="007B6277">
            <w:pPr>
              <w:pStyle w:val="a4"/>
              <w:numPr>
                <w:ilvl w:val="0"/>
                <w:numId w:val="2"/>
              </w:numPr>
              <w:rPr>
                <w:color w:val="000000"/>
              </w:rPr>
            </w:pPr>
          </w:p>
        </w:tc>
        <w:tc>
          <w:tcPr>
            <w:tcW w:w="2977"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color w:val="000000"/>
                <w:sz w:val="20"/>
                <w:szCs w:val="20"/>
              </w:rPr>
            </w:pPr>
            <w:r w:rsidRPr="007B6277">
              <w:rPr>
                <w:color w:val="000000"/>
                <w:sz w:val="20"/>
                <w:szCs w:val="20"/>
              </w:rPr>
              <w:t xml:space="preserve">Камера увлажнителя самозаполняющаяся </w:t>
            </w:r>
          </w:p>
        </w:tc>
        <w:tc>
          <w:tcPr>
            <w:tcW w:w="7229" w:type="dxa"/>
            <w:tcBorders>
              <w:top w:val="single" w:sz="4" w:space="0" w:color="auto"/>
              <w:left w:val="nil"/>
              <w:bottom w:val="single" w:sz="4" w:space="0" w:color="auto"/>
              <w:right w:val="single" w:sz="4" w:space="0" w:color="auto"/>
            </w:tcBorders>
            <w:shd w:val="clear" w:color="auto" w:fill="auto"/>
            <w:noWrap/>
            <w:hideMark/>
          </w:tcPr>
          <w:p w:rsidR="00426FC9" w:rsidRDefault="00426FC9">
            <w:pPr>
              <w:spacing w:after="240"/>
              <w:rPr>
                <w:color w:val="000000"/>
                <w:sz w:val="16"/>
                <w:szCs w:val="16"/>
              </w:rPr>
            </w:pPr>
            <w:r>
              <w:rPr>
                <w:color w:val="000000"/>
                <w:sz w:val="16"/>
                <w:szCs w:val="16"/>
              </w:rPr>
              <w:t xml:space="preserve">Увлажнитель-камера увлажнения для увлажнителей. Для реализации схемы активного увлажнения включается в контур. Камера  с автоматическим заполнением. Компрессионный объём (пустая камера) не менее 556 мл, применима при давлении до 140см Н2О и потоке до 180л/мин. Сопротивление (пустая камера) при потоке 60 л/мин не более 0,4 мбар, комплаенс не более 0,5 мл/мбар, утечка - 0,0 мл/мин, выход влаги при температуре 37°С при потоке 40 л/мин не менее 44 мг/л. Рабочее тело - дистиллированная вода: максимальный уровень 144 мл, минимальный - 53 мл.  Подогреваемое алюминиевое днище с антипригарным покрытием. Установочный диаметр днища 121±0,25 мм. Прозрачный корпус с двумя вход/выход соединительными коннекторами 22М. Высота камеры 91,75±0,25 мм. На корпусе градуировка минимум/максимум. В конструкции  автоматическая двухступенчатая поплавковая клапанная система дозирования: основной поплавок из пористого материала с силиконовым прижимным клапаном и вспомогательный поплавок на трёх опорах, поднимающий основной поплавок при переливе в камере, создавая дополнительное прижатие силиконового клапана. Масса основного поплавка 11,45+0,35-0,4 г. Диаметр основания основного поплавка 47±0,5 мм. Для турбулизации потока система из четырёх П-образных изогнутых ламелей и рассекателей потока под входным и выходным патрубками. Вода подаётся по трубке  с иглой (с предохранительным колпачком) и портом выравнивания давления. Заглушка для патрубков входа - выхода имеет игольчатые упоры, удерживающие вспомогательный поплавок в транспортном положении. для дистанционного контроля уровня жидкости служит поплавок  уровня в виде кольца. Материалы: PP, LDPE, HDPE, PC, PVC, силикон, алюминий. Упаковка индивидуальная, клинически чистая. В упаковочном ящике 30шт. Время использования 7 дней. Срок годности (срок гарантии): не менее 5 лет от даты изготовления.  </w:t>
            </w:r>
            <w:r>
              <w:rPr>
                <w:color w:val="000000"/>
                <w:sz w:val="16"/>
                <w:szCs w:val="16"/>
              </w:rPr>
              <w:br/>
              <w:t xml:space="preserve">Камера увлажнителя универсальная  для использования в составие в аппарате ИВЛ, совместима с увлажнитлем производстваФишер и Пайкел Хэлскеа, MR850, MR410, имеющихся у заказчика. Для активного  подогрева и увлажнения газов, подаваемых пациенту в процессе искусственной вентиляции лёгких с ручным заполнения. Эффективный объём не менее 240мл, для высокочастотной вентиляции и для неонатального применения при давлении  не менее 140см Н2О и потоке не менее 80 л/мин. Прозрачный корпус с антипригарным покрытием днища, с двумя вход/выход соединительными коннекторами 22мм (М), с градуировкой минимум/максимум, с поплавком  уровня, с трубкой подачи жидкости с иглой (с предохранительным колпачком) и портом выравнивания давления, с зажимом ручного заполнения. Материалы: полипропилен, полиэтилен, алюминий. Упаковка индивидуальная. Срок использования не менее 7 дней. Ылғалдандырғыш-ылғалдандырғыштарға арналған ылғалдандырғыш камера. Белсенді ылғалдандыру схемасын жүзеге асыру үшін ол схемаға енгізілген. Автоматты толтыру бар камера. Сығымдау көлемі (бос камера) 556 мл-ден кем емес, 140 см H2O дейін қысымда қолданылады және 180 л / мин дейін ағыс. Қарсылық (бос камера) 60 л / мин ағында 0,4 мбардан аспайды, сәйкестік 0,5 мл / мбардан аспайды, ағып кету - 0,0 мл / мин, ағыны 40 л 37 ° C температурада ылғалдылық шығысы / мин кемінде 44 мг/л. Жұмыс сұйықтығы дистилденген су: максималды деңгейі 144 мл, ең төменгі деңгейі 53 мл. Жабысқақ емес жабыны бар қыздырылған алюминий түбі. Түбінің реттеу диаметрі 121±0,25 мм. Екі кіріс/шығыс қосқышы бар мөлдір корпус 22M.Камера биіктігі 91,75±0,25 мм. Іс бойынша бітіру мин/макс. Конструкцияға автоматты екі сатылы қалқымалы клапан мөлшерлеу жүйесі кіреді: негізгі қалтқы силикон қысым клапаны бар кеуекті материалдан жасалған және камерада толып кеткен кезде негізгі қалтқыларды көтеретін, силиконға қосымша қысым жасайтын үш тіректегі қосалқы қалқымалы. клапан. Негізгі қалтқы массасы 11,45 + 0,35-0,4 г Негізгі қалтқы табанының диаметрі 47 ± 0,5 мм. Ағынның турбуленттігі үшін кіріс және шығыс саптамаларының астындағы төрт U-тәрізді қисық ламелалар мен ағын бөлгіштер жүйесі.Су инесі бар түтік арқылы (сақтандыру қақпағы бар) және қысымды теңестіру порты арқылы беріледі. Кіріс-шығару құбырларына арналған тығында қосалқы қалтқыларды тасымалдау орнында ұстайтын ине тығындары бар. сұйықтық деңгейін қашықтан басқару үшін сақина түріндегі деңгей қалтқысы қолданылады. Материалдар: PP, LDPE, HDPE, PC, PVC, силикон, алюминий. Қаптама жеке, клиникалық таза. Қаптамада 30 дана. Қолдану уақыты 7 күн. Жарамдылық мерзімі (кепілдік мерзімі): өндірілген күннен бастап кемінде 5 жыл.Ылғалдатқыш камерасы желдеткіште қолдануға арналған әмбебап, Fisher and Pikel Healthcare, MR850, MR410 шығарған ылғалдандырғышпен үйлесімді, тұтынушыдан қол жетімді. Қолмен толтырумен механикалық желдету кезінде науқасқа берілетін газдарды белсенді қыздыру және ылғалдандыру үшін. Тиімді көлемі кемінде 240 мл, жоғары жиілікті желдету үшін және неонатальды қолдану үшін кемінде 140 см H2O қысымында және кемінде 80 л / мин ағында.Төменгі жағында жабыспайтын жабыны бар мөлдір корпус, екі 22 мм (M) кіріс/шығару қосқыштары, мин/макс градусы бар, деңгей қалқымалы, инесі бар сұйықтық беру түтігі (қауіпсіздік қақпағы бар) және қысымды теңестіру порты, қолмен толтыру қысқышы. Материалдар: полипропилен, полиэтилен, алюминий. Қаптама жеке. </w:t>
            </w:r>
            <w:r>
              <w:rPr>
                <w:color w:val="000000"/>
                <w:sz w:val="16"/>
                <w:szCs w:val="16"/>
              </w:rPr>
              <w:lastRenderedPageBreak/>
              <w:t>Қолдану мерзімі - кемінде 7 күн.</w:t>
            </w:r>
            <w:r>
              <w:rPr>
                <w:color w:val="000000"/>
                <w:sz w:val="16"/>
                <w:szCs w:val="16"/>
              </w:rPr>
              <w:br/>
            </w:r>
            <w:r>
              <w:rPr>
                <w:color w:val="000000"/>
                <w:sz w:val="16"/>
                <w:szCs w:val="16"/>
              </w:rPr>
              <w:br/>
            </w:r>
            <w:r>
              <w:rPr>
                <w:color w:val="000000"/>
                <w:sz w:val="16"/>
                <w:szCs w:val="16"/>
              </w:rPr>
              <w:br/>
            </w:r>
          </w:p>
        </w:tc>
        <w:tc>
          <w:tcPr>
            <w:tcW w:w="1134"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sz w:val="20"/>
                <w:szCs w:val="20"/>
              </w:rPr>
            </w:pPr>
            <w:r w:rsidRPr="007B6277">
              <w:rPr>
                <w:sz w:val="20"/>
                <w:szCs w:val="20"/>
              </w:rPr>
              <w:lastRenderedPageBreak/>
              <w:t>шт</w:t>
            </w:r>
          </w:p>
        </w:tc>
        <w:tc>
          <w:tcPr>
            <w:tcW w:w="987"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color w:val="000000"/>
                <w:sz w:val="20"/>
                <w:szCs w:val="20"/>
              </w:rPr>
            </w:pPr>
            <w:r w:rsidRPr="007B6277">
              <w:rPr>
                <w:color w:val="000000"/>
                <w:sz w:val="20"/>
                <w:szCs w:val="20"/>
              </w:rPr>
              <w:t>550</w:t>
            </w:r>
          </w:p>
        </w:tc>
        <w:tc>
          <w:tcPr>
            <w:tcW w:w="930"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rFonts w:ascii="Calibri" w:hAnsi="Calibri" w:cs="Calibri"/>
                <w:color w:val="000000"/>
                <w:sz w:val="20"/>
                <w:szCs w:val="20"/>
              </w:rPr>
            </w:pPr>
            <w:r w:rsidRPr="007B6277">
              <w:rPr>
                <w:rFonts w:ascii="Calibri" w:hAnsi="Calibri" w:cs="Calibri"/>
                <w:color w:val="000000"/>
                <w:sz w:val="20"/>
                <w:szCs w:val="20"/>
              </w:rPr>
              <w:t>11300</w:t>
            </w:r>
          </w:p>
        </w:tc>
        <w:tc>
          <w:tcPr>
            <w:tcW w:w="1608"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rFonts w:ascii="Calibri" w:hAnsi="Calibri" w:cs="Calibri"/>
                <w:color w:val="000000"/>
                <w:sz w:val="20"/>
                <w:szCs w:val="20"/>
              </w:rPr>
            </w:pPr>
            <w:r w:rsidRPr="007B6277">
              <w:rPr>
                <w:rFonts w:ascii="Calibri" w:hAnsi="Calibri" w:cs="Calibri"/>
                <w:color w:val="000000"/>
                <w:sz w:val="20"/>
                <w:szCs w:val="20"/>
              </w:rPr>
              <w:t>6 215 000,00</w:t>
            </w:r>
          </w:p>
        </w:tc>
      </w:tr>
      <w:tr w:rsidR="00426FC9" w:rsidRPr="000F7B92" w:rsidTr="007B6277">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6FC9" w:rsidRPr="007B6277" w:rsidRDefault="00426FC9" w:rsidP="007B6277">
            <w:pPr>
              <w:pStyle w:val="a4"/>
              <w:numPr>
                <w:ilvl w:val="0"/>
                <w:numId w:val="2"/>
              </w:numPr>
              <w:rPr>
                <w:color w:val="000000"/>
              </w:rPr>
            </w:pPr>
          </w:p>
        </w:tc>
        <w:tc>
          <w:tcPr>
            <w:tcW w:w="2977"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color w:val="000000"/>
                <w:sz w:val="20"/>
                <w:szCs w:val="20"/>
              </w:rPr>
            </w:pPr>
            <w:r w:rsidRPr="007B6277">
              <w:rPr>
                <w:color w:val="000000"/>
                <w:sz w:val="20"/>
                <w:szCs w:val="20"/>
              </w:rPr>
              <w:t>Контур дыхательный  для аппара Hamiltoon G5 тареанимационный для новорожд.с обогревом</w:t>
            </w:r>
          </w:p>
        </w:tc>
        <w:tc>
          <w:tcPr>
            <w:tcW w:w="7229" w:type="dxa"/>
            <w:tcBorders>
              <w:top w:val="single" w:sz="4" w:space="0" w:color="auto"/>
              <w:left w:val="nil"/>
              <w:bottom w:val="single" w:sz="4" w:space="0" w:color="auto"/>
              <w:right w:val="single" w:sz="4" w:space="0" w:color="auto"/>
            </w:tcBorders>
            <w:shd w:val="clear" w:color="auto" w:fill="auto"/>
            <w:noWrap/>
            <w:hideMark/>
          </w:tcPr>
          <w:p w:rsidR="00426FC9" w:rsidRDefault="00426FC9">
            <w:pPr>
              <w:rPr>
                <w:color w:val="000000"/>
                <w:sz w:val="16"/>
                <w:szCs w:val="16"/>
              </w:rPr>
            </w:pPr>
            <w:r>
              <w:rPr>
                <w:color w:val="000000"/>
                <w:sz w:val="16"/>
                <w:szCs w:val="16"/>
              </w:rPr>
              <w:t>Контур дыхательный  неонатальный 10мм Flextube 1,6м с соединением 22мм,влагосборником,проводом нагрева,дололнительным шлангом 0,4м и портами 7,6м.   Неонатальды тыныс алу контуры 10 мм Flextube 1,6 м, қосылысы 22 мм, ылғал жинағыш, қыздыру сымы, толтыру шлангісі 0,4 м және порттары 7,6 м</w:t>
            </w:r>
          </w:p>
        </w:tc>
        <w:tc>
          <w:tcPr>
            <w:tcW w:w="1134"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color w:val="000000"/>
                <w:sz w:val="20"/>
                <w:szCs w:val="20"/>
              </w:rPr>
            </w:pPr>
            <w:r w:rsidRPr="007B6277">
              <w:rPr>
                <w:color w:val="000000"/>
                <w:sz w:val="20"/>
                <w:szCs w:val="20"/>
              </w:rPr>
              <w:t>уп</w:t>
            </w:r>
          </w:p>
        </w:tc>
        <w:tc>
          <w:tcPr>
            <w:tcW w:w="987"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color w:val="000000"/>
                <w:sz w:val="20"/>
                <w:szCs w:val="20"/>
              </w:rPr>
            </w:pPr>
            <w:r w:rsidRPr="007B6277">
              <w:rPr>
                <w:color w:val="000000"/>
                <w:sz w:val="20"/>
                <w:szCs w:val="20"/>
              </w:rPr>
              <w:t>150</w:t>
            </w:r>
          </w:p>
        </w:tc>
        <w:tc>
          <w:tcPr>
            <w:tcW w:w="930"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rFonts w:ascii="Calibri" w:hAnsi="Calibri" w:cs="Calibri"/>
                <w:color w:val="000000"/>
                <w:sz w:val="20"/>
                <w:szCs w:val="20"/>
              </w:rPr>
            </w:pPr>
            <w:r w:rsidRPr="007B6277">
              <w:rPr>
                <w:rFonts w:ascii="Calibri" w:hAnsi="Calibri" w:cs="Calibri"/>
                <w:color w:val="000000"/>
                <w:sz w:val="20"/>
                <w:szCs w:val="20"/>
              </w:rPr>
              <w:t>15000</w:t>
            </w:r>
          </w:p>
        </w:tc>
        <w:tc>
          <w:tcPr>
            <w:tcW w:w="1608"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rFonts w:ascii="Calibri" w:hAnsi="Calibri" w:cs="Calibri"/>
                <w:color w:val="000000"/>
                <w:sz w:val="20"/>
                <w:szCs w:val="20"/>
              </w:rPr>
            </w:pPr>
            <w:r w:rsidRPr="007B6277">
              <w:rPr>
                <w:rFonts w:ascii="Calibri" w:hAnsi="Calibri" w:cs="Calibri"/>
                <w:color w:val="000000"/>
                <w:sz w:val="20"/>
                <w:szCs w:val="20"/>
              </w:rPr>
              <w:t>2 250 000</w:t>
            </w:r>
          </w:p>
        </w:tc>
      </w:tr>
      <w:tr w:rsidR="00426FC9" w:rsidRPr="000F7B92" w:rsidTr="007B6277">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6FC9" w:rsidRPr="007B6277" w:rsidRDefault="00426FC9" w:rsidP="007B6277">
            <w:pPr>
              <w:pStyle w:val="a4"/>
              <w:numPr>
                <w:ilvl w:val="0"/>
                <w:numId w:val="2"/>
              </w:numPr>
              <w:rPr>
                <w:color w:val="000000"/>
              </w:rPr>
            </w:pPr>
          </w:p>
        </w:tc>
        <w:tc>
          <w:tcPr>
            <w:tcW w:w="2977"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color w:val="000000"/>
                <w:sz w:val="20"/>
                <w:szCs w:val="20"/>
              </w:rPr>
            </w:pPr>
            <w:r w:rsidRPr="007B6277">
              <w:rPr>
                <w:color w:val="000000"/>
                <w:sz w:val="20"/>
                <w:szCs w:val="20"/>
              </w:rPr>
              <w:t>Краник 3-х ходовой</w:t>
            </w:r>
          </w:p>
        </w:tc>
        <w:tc>
          <w:tcPr>
            <w:tcW w:w="7229" w:type="dxa"/>
            <w:tcBorders>
              <w:top w:val="single" w:sz="4" w:space="0" w:color="auto"/>
              <w:left w:val="nil"/>
              <w:bottom w:val="single" w:sz="4" w:space="0" w:color="auto"/>
              <w:right w:val="single" w:sz="4" w:space="0" w:color="auto"/>
            </w:tcBorders>
            <w:shd w:val="clear" w:color="auto" w:fill="auto"/>
            <w:noWrap/>
            <w:hideMark/>
          </w:tcPr>
          <w:p w:rsidR="00426FC9" w:rsidRDefault="00426FC9">
            <w:pPr>
              <w:rPr>
                <w:color w:val="000000"/>
                <w:sz w:val="16"/>
                <w:szCs w:val="16"/>
              </w:rPr>
            </w:pPr>
            <w:r>
              <w:rPr>
                <w:color w:val="000000"/>
                <w:sz w:val="16"/>
                <w:szCs w:val="16"/>
              </w:rPr>
              <w:t>Краник трехходовой обеспечивает одновременную инфузию нескольких препаратов через один венозный доступ. Скорость потока: 525+/-10% выдерживает давление до 5 бар. Предназначен для соединения со стандартными инфузионными линиями.                                                                      Үш жақты кран бір веноздық қол жетімділік арқылы бірнеше препараттың бір мезгілде инфузиясын қамтамасыз етеді. Ағынның жылдамдығы: 525 + / -10% 5 барға дейінгі қысымға төтеп береді. Стандартты инфузиялық сызықтармен қосылуға арналған.</w:t>
            </w:r>
          </w:p>
        </w:tc>
        <w:tc>
          <w:tcPr>
            <w:tcW w:w="1134"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color w:val="000000"/>
                <w:sz w:val="20"/>
                <w:szCs w:val="20"/>
              </w:rPr>
            </w:pPr>
            <w:r w:rsidRPr="007B6277">
              <w:rPr>
                <w:color w:val="000000"/>
                <w:sz w:val="20"/>
                <w:szCs w:val="20"/>
              </w:rPr>
              <w:t>шт</w:t>
            </w:r>
          </w:p>
        </w:tc>
        <w:tc>
          <w:tcPr>
            <w:tcW w:w="987"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color w:val="000000"/>
                <w:sz w:val="20"/>
                <w:szCs w:val="20"/>
              </w:rPr>
            </w:pPr>
            <w:r w:rsidRPr="007B6277">
              <w:rPr>
                <w:color w:val="000000"/>
                <w:sz w:val="20"/>
                <w:szCs w:val="20"/>
              </w:rPr>
              <w:t>4000</w:t>
            </w:r>
          </w:p>
        </w:tc>
        <w:tc>
          <w:tcPr>
            <w:tcW w:w="930"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rFonts w:ascii="Calibri" w:hAnsi="Calibri" w:cs="Calibri"/>
                <w:color w:val="000000"/>
                <w:sz w:val="20"/>
                <w:szCs w:val="20"/>
              </w:rPr>
            </w:pPr>
            <w:r w:rsidRPr="007B6277">
              <w:rPr>
                <w:rFonts w:ascii="Calibri" w:hAnsi="Calibri" w:cs="Calibri"/>
                <w:color w:val="000000"/>
                <w:sz w:val="20"/>
                <w:szCs w:val="20"/>
              </w:rPr>
              <w:t>500</w:t>
            </w:r>
          </w:p>
        </w:tc>
        <w:tc>
          <w:tcPr>
            <w:tcW w:w="1608"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rFonts w:ascii="Calibri" w:hAnsi="Calibri" w:cs="Calibri"/>
                <w:color w:val="000000"/>
                <w:sz w:val="20"/>
                <w:szCs w:val="20"/>
              </w:rPr>
            </w:pPr>
            <w:r w:rsidRPr="007B6277">
              <w:rPr>
                <w:rFonts w:ascii="Calibri" w:hAnsi="Calibri" w:cs="Calibri"/>
                <w:color w:val="000000"/>
                <w:sz w:val="20"/>
                <w:szCs w:val="20"/>
              </w:rPr>
              <w:t>2 000 000,00</w:t>
            </w:r>
          </w:p>
        </w:tc>
      </w:tr>
      <w:tr w:rsidR="00426FC9" w:rsidRPr="000F7B92" w:rsidTr="007B6277">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6FC9" w:rsidRPr="007B6277" w:rsidRDefault="00426FC9" w:rsidP="007B6277">
            <w:pPr>
              <w:pStyle w:val="a4"/>
              <w:numPr>
                <w:ilvl w:val="0"/>
                <w:numId w:val="2"/>
              </w:numPr>
              <w:rPr>
                <w:color w:val="000000"/>
              </w:rPr>
            </w:pPr>
          </w:p>
        </w:tc>
        <w:tc>
          <w:tcPr>
            <w:tcW w:w="2977"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color w:val="000000"/>
                <w:sz w:val="20"/>
                <w:szCs w:val="20"/>
              </w:rPr>
            </w:pPr>
            <w:r w:rsidRPr="007B6277">
              <w:rPr>
                <w:color w:val="000000"/>
                <w:sz w:val="20"/>
                <w:szCs w:val="20"/>
              </w:rPr>
              <w:t>Канюля назальная для назального СРАР для новорожденных, размер L,S,M</w:t>
            </w:r>
          </w:p>
        </w:tc>
        <w:tc>
          <w:tcPr>
            <w:tcW w:w="7229" w:type="dxa"/>
            <w:tcBorders>
              <w:top w:val="single" w:sz="4" w:space="0" w:color="auto"/>
              <w:left w:val="nil"/>
              <w:bottom w:val="single" w:sz="4" w:space="0" w:color="auto"/>
              <w:right w:val="single" w:sz="4" w:space="0" w:color="auto"/>
            </w:tcBorders>
            <w:shd w:val="clear" w:color="auto" w:fill="auto"/>
            <w:noWrap/>
            <w:hideMark/>
          </w:tcPr>
          <w:p w:rsidR="00426FC9" w:rsidRDefault="00426FC9">
            <w:pPr>
              <w:rPr>
                <w:color w:val="000000"/>
                <w:sz w:val="16"/>
                <w:szCs w:val="16"/>
              </w:rPr>
            </w:pPr>
            <w:r>
              <w:rPr>
                <w:color w:val="000000"/>
                <w:sz w:val="16"/>
                <w:szCs w:val="16"/>
              </w:rPr>
              <w:t xml:space="preserve">Назальная канюля для новорожденных для дыхательного контура с универсальным генератором потока. Назальная канюля с прямоугольным основанием. Монтируется на посадочное место универсального генератора потока. Канюля прозрачная, мягкая, атравматичная, размер  L большой, цветоиндикация - светло-пурпурный, с двумя зубцами цилиндрической формы с расширяющимся основанием диаметр не более 5мм, длина не более 7мм. Посадочный  размер основания канюли: Ш=16,8±0,2 мм, Д=10,0±0,2 мм. Канюля снабжена боковыми треугольными лепестками для смягчения воздействия форм универсального генератора на носовую область пациента. Лепестки расположены под углом 45±1 град к основанию канюли, длина лепестка не более 6,5мм. Материал: силикон, твёрдость по Шору 50.  Упаковка: индивидуальная, клинически чистая, 30шт. Срок годности (срок гарантии): 5 года от даты  изготовления.                    Әмбебап ағын генераторы бар тыныс алу тізбегіне арналған жаңа туған нәрестелерге арналған мұрын каннуласы. Тік бұрышты негізі бар мұрын каннуласы. Ол әмбебап ағын генераторының орнына орнатылады. Каннула Мөлдір, Жұмсақ, атравматикалық, l өлшемі үлкен, түсті индикатор - Ашық күлгін, цилиндр пішінді екі тістері бар, кеңейетін негізі бар, диаметрі 5 мм-ден аспайды, ұзындығы 7 мм-ден аспайды. каннула негізінің қону мөлшері: W=16,8±0,2 мм, d=10,0±0,2 мм. Каннула әмбебап генератор формаларының пациенттің мұрын аймағына әсерін жұмсарту үшін бүйірлік үшбұрышты жапырақшалармен жабдықталған. </w:t>
            </w:r>
            <w:r>
              <w:rPr>
                <w:color w:val="000000"/>
                <w:sz w:val="16"/>
                <w:szCs w:val="16"/>
              </w:rPr>
              <w:lastRenderedPageBreak/>
              <w:t>Жапырақтары каннула негізіне 45=1 градус бұрышта орналасқан, жапырақшаның ұзындығы 6,5 мм-ден аспайды.Материал: силикон, шор қаттылығы 50.  Қаптамасы: жеке, клиникалық таза, 30 дана. жарамдылық мерзімі (кепілдік мерзімі): шығарылған күннен бастап 5 жыл.</w:t>
            </w:r>
          </w:p>
        </w:tc>
        <w:tc>
          <w:tcPr>
            <w:tcW w:w="1134"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color w:val="000000"/>
                <w:sz w:val="20"/>
                <w:szCs w:val="20"/>
              </w:rPr>
            </w:pPr>
            <w:r w:rsidRPr="007B6277">
              <w:rPr>
                <w:color w:val="000000"/>
                <w:sz w:val="20"/>
                <w:szCs w:val="20"/>
              </w:rPr>
              <w:lastRenderedPageBreak/>
              <w:t>шт</w:t>
            </w:r>
          </w:p>
        </w:tc>
        <w:tc>
          <w:tcPr>
            <w:tcW w:w="987"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color w:val="000000"/>
                <w:sz w:val="20"/>
                <w:szCs w:val="20"/>
              </w:rPr>
            </w:pPr>
            <w:r w:rsidRPr="007B6277">
              <w:rPr>
                <w:color w:val="000000"/>
                <w:sz w:val="20"/>
                <w:szCs w:val="20"/>
              </w:rPr>
              <w:t>600</w:t>
            </w:r>
          </w:p>
        </w:tc>
        <w:tc>
          <w:tcPr>
            <w:tcW w:w="930"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rFonts w:ascii="Calibri" w:hAnsi="Calibri" w:cs="Calibri"/>
                <w:color w:val="000000"/>
                <w:sz w:val="20"/>
                <w:szCs w:val="20"/>
              </w:rPr>
            </w:pPr>
            <w:r w:rsidRPr="007B6277">
              <w:rPr>
                <w:rFonts w:ascii="Calibri" w:hAnsi="Calibri" w:cs="Calibri"/>
                <w:color w:val="000000"/>
                <w:sz w:val="20"/>
                <w:szCs w:val="20"/>
              </w:rPr>
              <w:t>800</w:t>
            </w:r>
          </w:p>
        </w:tc>
        <w:tc>
          <w:tcPr>
            <w:tcW w:w="1608"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rFonts w:ascii="Calibri" w:hAnsi="Calibri" w:cs="Calibri"/>
                <w:color w:val="000000"/>
                <w:sz w:val="20"/>
                <w:szCs w:val="20"/>
              </w:rPr>
            </w:pPr>
            <w:r w:rsidRPr="007B6277">
              <w:rPr>
                <w:rFonts w:ascii="Calibri" w:hAnsi="Calibri" w:cs="Calibri"/>
                <w:color w:val="000000"/>
                <w:sz w:val="20"/>
                <w:szCs w:val="20"/>
              </w:rPr>
              <w:t>480 000</w:t>
            </w:r>
          </w:p>
        </w:tc>
      </w:tr>
      <w:tr w:rsidR="00426FC9" w:rsidRPr="000F7B92" w:rsidTr="007B6277">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6FC9" w:rsidRPr="007B6277" w:rsidRDefault="00426FC9" w:rsidP="007B6277">
            <w:pPr>
              <w:pStyle w:val="a4"/>
              <w:numPr>
                <w:ilvl w:val="0"/>
                <w:numId w:val="2"/>
              </w:numPr>
              <w:rPr>
                <w:color w:val="000000"/>
              </w:rPr>
            </w:pPr>
          </w:p>
        </w:tc>
        <w:tc>
          <w:tcPr>
            <w:tcW w:w="2977"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color w:val="000000"/>
                <w:sz w:val="20"/>
                <w:szCs w:val="20"/>
              </w:rPr>
            </w:pPr>
            <w:r w:rsidRPr="007B6277">
              <w:rPr>
                <w:color w:val="000000"/>
                <w:sz w:val="20"/>
                <w:szCs w:val="20"/>
              </w:rPr>
              <w:t>Кислородная носовая магистраль для детей</w:t>
            </w:r>
          </w:p>
        </w:tc>
        <w:tc>
          <w:tcPr>
            <w:tcW w:w="7229" w:type="dxa"/>
            <w:tcBorders>
              <w:top w:val="single" w:sz="4" w:space="0" w:color="auto"/>
              <w:left w:val="nil"/>
              <w:bottom w:val="single" w:sz="4" w:space="0" w:color="auto"/>
              <w:right w:val="single" w:sz="4" w:space="0" w:color="auto"/>
            </w:tcBorders>
            <w:shd w:val="clear" w:color="auto" w:fill="auto"/>
            <w:noWrap/>
            <w:hideMark/>
          </w:tcPr>
          <w:p w:rsidR="00426FC9" w:rsidRDefault="00426FC9">
            <w:pPr>
              <w:rPr>
                <w:color w:val="000000"/>
                <w:sz w:val="16"/>
                <w:szCs w:val="16"/>
              </w:rPr>
            </w:pPr>
            <w:r>
              <w:rPr>
                <w:color w:val="000000"/>
                <w:sz w:val="16"/>
                <w:szCs w:val="16"/>
              </w:rPr>
              <w:t>Изготовленна из медицинского ПВХ.Сверхмягкие назальные наконечники.</w:t>
            </w:r>
            <w:r>
              <w:rPr>
                <w:color w:val="000000"/>
                <w:sz w:val="16"/>
                <w:szCs w:val="16"/>
              </w:rPr>
              <w:br/>
              <w:t>Без риска перегибания.</w:t>
            </w:r>
            <w:r>
              <w:rPr>
                <w:color w:val="000000"/>
                <w:sz w:val="16"/>
                <w:szCs w:val="16"/>
              </w:rPr>
              <w:br/>
              <w:t>Стерильна, одноразового использования. 2100мм, детская.                                                                             Медициналық ПВХ - дан жасалған.Өте жұмсақ мұрын ұштары.</w:t>
            </w:r>
            <w:r>
              <w:rPr>
                <w:color w:val="000000"/>
                <w:sz w:val="16"/>
                <w:szCs w:val="16"/>
              </w:rPr>
              <w:br/>
              <w:t>Иілу қаупі жоқ.</w:t>
            </w:r>
            <w:r>
              <w:rPr>
                <w:color w:val="000000"/>
                <w:sz w:val="16"/>
                <w:szCs w:val="16"/>
              </w:rPr>
              <w:br/>
              <w:t>Стерильді, бір рет қолданылатын. 2100мм, балалар."</w:t>
            </w:r>
          </w:p>
        </w:tc>
        <w:tc>
          <w:tcPr>
            <w:tcW w:w="1134"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sz w:val="20"/>
                <w:szCs w:val="20"/>
              </w:rPr>
            </w:pPr>
            <w:r w:rsidRPr="007B6277">
              <w:rPr>
                <w:sz w:val="20"/>
                <w:szCs w:val="20"/>
              </w:rPr>
              <w:t>шт</w:t>
            </w:r>
          </w:p>
        </w:tc>
        <w:tc>
          <w:tcPr>
            <w:tcW w:w="987"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color w:val="000000"/>
                <w:sz w:val="20"/>
                <w:szCs w:val="20"/>
              </w:rPr>
            </w:pPr>
            <w:r w:rsidRPr="007B6277">
              <w:rPr>
                <w:color w:val="000000"/>
                <w:sz w:val="20"/>
                <w:szCs w:val="20"/>
              </w:rPr>
              <w:t>3000</w:t>
            </w:r>
          </w:p>
        </w:tc>
        <w:tc>
          <w:tcPr>
            <w:tcW w:w="930"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rFonts w:ascii="Calibri" w:hAnsi="Calibri" w:cs="Calibri"/>
                <w:color w:val="000000"/>
                <w:sz w:val="20"/>
                <w:szCs w:val="20"/>
              </w:rPr>
            </w:pPr>
            <w:r w:rsidRPr="007B6277">
              <w:rPr>
                <w:rFonts w:ascii="Calibri" w:hAnsi="Calibri" w:cs="Calibri"/>
                <w:color w:val="000000"/>
                <w:sz w:val="20"/>
                <w:szCs w:val="20"/>
              </w:rPr>
              <w:t>250</w:t>
            </w:r>
          </w:p>
        </w:tc>
        <w:tc>
          <w:tcPr>
            <w:tcW w:w="1608"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rFonts w:ascii="Calibri" w:hAnsi="Calibri" w:cs="Calibri"/>
                <w:color w:val="000000"/>
                <w:sz w:val="20"/>
                <w:szCs w:val="20"/>
              </w:rPr>
            </w:pPr>
            <w:r w:rsidRPr="007B6277">
              <w:rPr>
                <w:rFonts w:ascii="Calibri" w:hAnsi="Calibri" w:cs="Calibri"/>
                <w:color w:val="000000"/>
                <w:sz w:val="20"/>
                <w:szCs w:val="20"/>
              </w:rPr>
              <w:t>750 000</w:t>
            </w:r>
          </w:p>
        </w:tc>
      </w:tr>
      <w:tr w:rsidR="00426FC9" w:rsidRPr="000F7B92" w:rsidTr="007B6277">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6FC9" w:rsidRPr="007B6277" w:rsidRDefault="00426FC9" w:rsidP="007B6277">
            <w:pPr>
              <w:pStyle w:val="a4"/>
              <w:numPr>
                <w:ilvl w:val="0"/>
                <w:numId w:val="2"/>
              </w:numPr>
              <w:rPr>
                <w:color w:val="000000"/>
              </w:rPr>
            </w:pPr>
          </w:p>
        </w:tc>
        <w:tc>
          <w:tcPr>
            <w:tcW w:w="2977"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color w:val="000000"/>
                <w:sz w:val="20"/>
                <w:szCs w:val="20"/>
              </w:rPr>
            </w:pPr>
            <w:r w:rsidRPr="007B6277">
              <w:rPr>
                <w:color w:val="000000"/>
                <w:sz w:val="20"/>
                <w:szCs w:val="20"/>
              </w:rPr>
              <w:t>Кислородная носовая магистраль для взрослых</w:t>
            </w:r>
          </w:p>
        </w:tc>
        <w:tc>
          <w:tcPr>
            <w:tcW w:w="7229" w:type="dxa"/>
            <w:tcBorders>
              <w:top w:val="single" w:sz="4" w:space="0" w:color="auto"/>
              <w:left w:val="nil"/>
              <w:bottom w:val="single" w:sz="4" w:space="0" w:color="auto"/>
              <w:right w:val="single" w:sz="4" w:space="0" w:color="auto"/>
            </w:tcBorders>
            <w:shd w:val="clear" w:color="auto" w:fill="auto"/>
            <w:noWrap/>
            <w:hideMark/>
          </w:tcPr>
          <w:p w:rsidR="00426FC9" w:rsidRDefault="00426FC9">
            <w:pPr>
              <w:rPr>
                <w:color w:val="000000"/>
                <w:sz w:val="16"/>
                <w:szCs w:val="16"/>
              </w:rPr>
            </w:pPr>
            <w:r>
              <w:rPr>
                <w:color w:val="000000"/>
                <w:sz w:val="16"/>
                <w:szCs w:val="16"/>
              </w:rPr>
              <w:t>Изготовленна из медицинского ПВХ.Сверхмягкие назальные наконечники.</w:t>
            </w:r>
            <w:r>
              <w:rPr>
                <w:color w:val="000000"/>
                <w:sz w:val="16"/>
                <w:szCs w:val="16"/>
              </w:rPr>
              <w:br/>
              <w:t>Без риска перегибания.</w:t>
            </w:r>
            <w:r>
              <w:rPr>
                <w:color w:val="000000"/>
                <w:sz w:val="16"/>
                <w:szCs w:val="16"/>
              </w:rPr>
              <w:br/>
              <w:t>Стерильна, одноразового использования. 2100мм, для взрослых.                                                                   Медициналық ПВХ - дан жасалған.Өте жұмсақ мұрын ұштары.</w:t>
            </w:r>
            <w:r>
              <w:rPr>
                <w:color w:val="000000"/>
                <w:sz w:val="16"/>
                <w:szCs w:val="16"/>
              </w:rPr>
              <w:br/>
              <w:t>Иілу қаупі жоқ.</w:t>
            </w:r>
            <w:r>
              <w:rPr>
                <w:color w:val="000000"/>
                <w:sz w:val="16"/>
                <w:szCs w:val="16"/>
              </w:rPr>
              <w:br/>
              <w:t>Стерильді, бір рет қолданылатын. 2100мм, ересектер үшін.</w:t>
            </w:r>
          </w:p>
        </w:tc>
        <w:tc>
          <w:tcPr>
            <w:tcW w:w="1134"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sz w:val="20"/>
                <w:szCs w:val="20"/>
              </w:rPr>
            </w:pPr>
            <w:r w:rsidRPr="007B6277">
              <w:rPr>
                <w:sz w:val="20"/>
                <w:szCs w:val="20"/>
              </w:rPr>
              <w:t>шт</w:t>
            </w:r>
          </w:p>
        </w:tc>
        <w:tc>
          <w:tcPr>
            <w:tcW w:w="987"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color w:val="000000"/>
                <w:sz w:val="20"/>
                <w:szCs w:val="20"/>
              </w:rPr>
            </w:pPr>
            <w:r w:rsidRPr="007B6277">
              <w:rPr>
                <w:color w:val="000000"/>
                <w:sz w:val="20"/>
                <w:szCs w:val="20"/>
              </w:rPr>
              <w:t>3550</w:t>
            </w:r>
          </w:p>
        </w:tc>
        <w:tc>
          <w:tcPr>
            <w:tcW w:w="930"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rFonts w:ascii="Calibri" w:hAnsi="Calibri" w:cs="Calibri"/>
                <w:color w:val="000000"/>
                <w:sz w:val="20"/>
                <w:szCs w:val="20"/>
              </w:rPr>
            </w:pPr>
            <w:r w:rsidRPr="007B6277">
              <w:rPr>
                <w:rFonts w:ascii="Calibri" w:hAnsi="Calibri" w:cs="Calibri"/>
                <w:color w:val="000000"/>
                <w:sz w:val="20"/>
                <w:szCs w:val="20"/>
              </w:rPr>
              <w:t>250</w:t>
            </w:r>
          </w:p>
        </w:tc>
        <w:tc>
          <w:tcPr>
            <w:tcW w:w="1608"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rFonts w:ascii="Calibri" w:hAnsi="Calibri" w:cs="Calibri"/>
                <w:color w:val="000000"/>
                <w:sz w:val="20"/>
                <w:szCs w:val="20"/>
              </w:rPr>
            </w:pPr>
            <w:r w:rsidRPr="007B6277">
              <w:rPr>
                <w:rFonts w:ascii="Calibri" w:hAnsi="Calibri" w:cs="Calibri"/>
                <w:color w:val="000000"/>
                <w:sz w:val="20"/>
                <w:szCs w:val="20"/>
              </w:rPr>
              <w:t>912 500</w:t>
            </w:r>
          </w:p>
        </w:tc>
      </w:tr>
      <w:tr w:rsidR="00426FC9" w:rsidRPr="000F7B92" w:rsidTr="007B6277">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6FC9" w:rsidRPr="007B6277" w:rsidRDefault="00426FC9" w:rsidP="007B6277">
            <w:pPr>
              <w:pStyle w:val="a4"/>
              <w:numPr>
                <w:ilvl w:val="0"/>
                <w:numId w:val="2"/>
              </w:numPr>
              <w:rPr>
                <w:color w:val="000000"/>
              </w:rPr>
            </w:pPr>
          </w:p>
        </w:tc>
        <w:tc>
          <w:tcPr>
            <w:tcW w:w="2977"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color w:val="000000"/>
                <w:sz w:val="20"/>
                <w:szCs w:val="20"/>
              </w:rPr>
            </w:pPr>
            <w:r w:rsidRPr="007B6277">
              <w:rPr>
                <w:color w:val="000000"/>
                <w:sz w:val="20"/>
                <w:szCs w:val="20"/>
              </w:rPr>
              <w:t>Контур дыхательный для взрослых для ИВЛ и НДА</w:t>
            </w:r>
          </w:p>
        </w:tc>
        <w:tc>
          <w:tcPr>
            <w:tcW w:w="7229" w:type="dxa"/>
            <w:tcBorders>
              <w:top w:val="single" w:sz="4" w:space="0" w:color="auto"/>
              <w:left w:val="nil"/>
              <w:bottom w:val="single" w:sz="4" w:space="0" w:color="auto"/>
              <w:right w:val="single" w:sz="4" w:space="0" w:color="auto"/>
            </w:tcBorders>
            <w:shd w:val="clear" w:color="auto" w:fill="auto"/>
            <w:noWrap/>
            <w:hideMark/>
          </w:tcPr>
          <w:p w:rsidR="00426FC9" w:rsidRDefault="00426FC9">
            <w:pPr>
              <w:rPr>
                <w:sz w:val="16"/>
                <w:szCs w:val="16"/>
              </w:rPr>
            </w:pPr>
            <w:r>
              <w:rPr>
                <w:sz w:val="16"/>
                <w:szCs w:val="16"/>
              </w:rPr>
              <w:t>Контур дыхательный для соединения аппаратов НДА и ИВЛ с пациентом. Контур дыхательный анестезиологический реверсивный  конфигурируемый Compact II для взрослых. Диаметр 22мм. Длина контура до 2,0м в растянутом состоянии, угловой переходник к интубационной трубке с портом Луер с герметизирующим "not  loosing" колпачком,  с защитно-тестирующей  крышкой  на У-образном параллельном соединителе, коннекция 22М/15F, коннекция линий контура 22 F. Материал: полипропилен, без латекса. Упаковка: индивидуальная, клинически чистая. Каждая упаковка, состоящая из 70 контуров, снабжена одним надгортанным воздуховодом i-gel с гелевой термопластичной нераздувной манжетой анатомической формы с дополнительным портом оксигенации, головным фиксатором, блокатором надгортанника и желудочным зондом 12Fr. В тело воздуховода встроен защитный усилитель с коннектором 15М для подсоединения к дыхательному контуру. На корпусе воздуховода отображается информация о размере изделия, весе пациента, референсная маркировка положения воздуховода по отношению к голосовой щели.                                                                         Тыныс алу белсенділігі жеткіліксіз және өкпені жасанды желдету аппараттарын пациентпен қосуға арналған тыныс алу контуры. Ересектерге арналған тыныс алу анестезиологиялық кері конфигурацияланатын Compact II. Диаметрі 22 мм. контур ұзындығы 2,0 м дейін созылған күйде, у-тәрізді параллель қосқышта қорғаушы-сынаушы қақпағы бар "not loosing" қалпақшасы бар луер порты бар интубациялық түтікке бұрыштық адаптер, коннекция 22М/15F, контур сызықтарының коннекциясы 22 F. Материал: полипропилен, латекссіз. Қаптамасы: жеке, клиникалық таза. 70 тізбектен тұратын әр қаптамада қосымша оксигенация порты, бас фиксаторы, эпиглотит блокаторы және 12FR асқазан зондымен гель термопластикалық үрленбейтін анатомиялық манжеті бар бір i-gel эпиглотит түтігі бар. Денесіне ауа шығарғыш кіріктірілген қорғаныс күшейткіш коннектором 15М үшін жалғаулар к дыхательному контуры. Ауа өткізгіштің корпусында бұйымның мөлшері, пациенттің салмағы туралы ақпарат, дыбыс саңылауына қатысты ауа өткізгіштің жағдайын референттік таңбалау көрсетіледі.</w:t>
            </w:r>
          </w:p>
        </w:tc>
        <w:tc>
          <w:tcPr>
            <w:tcW w:w="1134"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sz w:val="20"/>
                <w:szCs w:val="20"/>
              </w:rPr>
            </w:pPr>
            <w:r w:rsidRPr="007B6277">
              <w:rPr>
                <w:sz w:val="20"/>
                <w:szCs w:val="20"/>
              </w:rPr>
              <w:t>уп</w:t>
            </w:r>
          </w:p>
        </w:tc>
        <w:tc>
          <w:tcPr>
            <w:tcW w:w="987"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color w:val="000000"/>
                <w:sz w:val="20"/>
                <w:szCs w:val="20"/>
              </w:rPr>
            </w:pPr>
            <w:r w:rsidRPr="007B6277">
              <w:rPr>
                <w:color w:val="000000"/>
                <w:sz w:val="20"/>
                <w:szCs w:val="20"/>
              </w:rPr>
              <w:t>150</w:t>
            </w:r>
          </w:p>
        </w:tc>
        <w:tc>
          <w:tcPr>
            <w:tcW w:w="930"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rFonts w:ascii="Calibri" w:hAnsi="Calibri" w:cs="Calibri"/>
                <w:color w:val="000000"/>
                <w:sz w:val="20"/>
                <w:szCs w:val="20"/>
              </w:rPr>
            </w:pPr>
            <w:r w:rsidRPr="007B6277">
              <w:rPr>
                <w:rFonts w:ascii="Calibri" w:hAnsi="Calibri" w:cs="Calibri"/>
                <w:color w:val="000000"/>
                <w:sz w:val="20"/>
                <w:szCs w:val="20"/>
              </w:rPr>
              <w:t>9200</w:t>
            </w:r>
          </w:p>
        </w:tc>
        <w:tc>
          <w:tcPr>
            <w:tcW w:w="1608"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rFonts w:ascii="Calibri" w:hAnsi="Calibri" w:cs="Calibri"/>
                <w:color w:val="000000"/>
                <w:sz w:val="20"/>
                <w:szCs w:val="20"/>
              </w:rPr>
            </w:pPr>
            <w:r w:rsidRPr="007B6277">
              <w:rPr>
                <w:rFonts w:ascii="Calibri" w:hAnsi="Calibri" w:cs="Calibri"/>
                <w:color w:val="000000"/>
                <w:sz w:val="20"/>
                <w:szCs w:val="20"/>
              </w:rPr>
              <w:t>1 380 000</w:t>
            </w:r>
          </w:p>
        </w:tc>
      </w:tr>
      <w:tr w:rsidR="00426FC9" w:rsidRPr="000F7B92" w:rsidTr="007B6277">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6FC9" w:rsidRPr="007B6277" w:rsidRDefault="00426FC9" w:rsidP="007B6277">
            <w:pPr>
              <w:pStyle w:val="a4"/>
              <w:numPr>
                <w:ilvl w:val="0"/>
                <w:numId w:val="2"/>
              </w:numPr>
              <w:rPr>
                <w:color w:val="000000"/>
              </w:rPr>
            </w:pPr>
          </w:p>
        </w:tc>
        <w:tc>
          <w:tcPr>
            <w:tcW w:w="2977"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color w:val="000000"/>
                <w:sz w:val="20"/>
                <w:szCs w:val="20"/>
              </w:rPr>
            </w:pPr>
            <w:r w:rsidRPr="007B6277">
              <w:rPr>
                <w:color w:val="000000"/>
                <w:sz w:val="20"/>
                <w:szCs w:val="20"/>
              </w:rPr>
              <w:t>Катетер Фоллея 2-ходовой жен.№16</w:t>
            </w:r>
          </w:p>
        </w:tc>
        <w:tc>
          <w:tcPr>
            <w:tcW w:w="7229" w:type="dxa"/>
            <w:tcBorders>
              <w:top w:val="single" w:sz="4" w:space="0" w:color="auto"/>
              <w:left w:val="nil"/>
              <w:bottom w:val="single" w:sz="4" w:space="0" w:color="auto"/>
              <w:right w:val="single" w:sz="4" w:space="0" w:color="auto"/>
            </w:tcBorders>
            <w:shd w:val="clear" w:color="auto" w:fill="auto"/>
            <w:noWrap/>
            <w:hideMark/>
          </w:tcPr>
          <w:p w:rsidR="00426FC9" w:rsidRDefault="00426FC9">
            <w:pPr>
              <w:rPr>
                <w:color w:val="000000"/>
                <w:sz w:val="16"/>
                <w:szCs w:val="16"/>
              </w:rPr>
            </w:pPr>
            <w:r>
              <w:rPr>
                <w:color w:val="000000"/>
                <w:sz w:val="16"/>
                <w:szCs w:val="16"/>
              </w:rPr>
              <w:t>Катетр Фолея 2-х ходовой  с силиконовым покрытием, одноразовый, стерильный. Используется для пролонгированной катетеризации мочевого пузыря при невозможности самостоятельного мочеиспускания, а также для проведения диагностических и лечебных манипуляций.                 Фолей катетері силиконмен қапталған, бір рет қолданылатын, зарарсыздандырылған 2 жүрісті. Өлшемі 16FR / CH.Ол өздігінен зәр шығару мүмкін болмаған кезде қуықтың ұзаққа созылған катетеризациясы үшін, сондай-ақ диагностикалық және емдік манипуляциялар жүргізу үшін қолданылады.</w:t>
            </w:r>
          </w:p>
        </w:tc>
        <w:tc>
          <w:tcPr>
            <w:tcW w:w="1134"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color w:val="000000"/>
                <w:sz w:val="20"/>
                <w:szCs w:val="20"/>
              </w:rPr>
            </w:pPr>
            <w:r w:rsidRPr="007B6277">
              <w:rPr>
                <w:color w:val="000000"/>
                <w:sz w:val="20"/>
                <w:szCs w:val="20"/>
              </w:rPr>
              <w:t>шт</w:t>
            </w:r>
          </w:p>
        </w:tc>
        <w:tc>
          <w:tcPr>
            <w:tcW w:w="987"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color w:val="000000"/>
                <w:sz w:val="20"/>
                <w:szCs w:val="20"/>
              </w:rPr>
            </w:pPr>
            <w:r w:rsidRPr="007B6277">
              <w:rPr>
                <w:color w:val="000000"/>
                <w:sz w:val="20"/>
                <w:szCs w:val="20"/>
              </w:rPr>
              <w:t>3900</w:t>
            </w:r>
          </w:p>
        </w:tc>
        <w:tc>
          <w:tcPr>
            <w:tcW w:w="930"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rFonts w:ascii="Calibri" w:hAnsi="Calibri" w:cs="Calibri"/>
                <w:color w:val="000000"/>
                <w:sz w:val="20"/>
                <w:szCs w:val="20"/>
              </w:rPr>
            </w:pPr>
            <w:r w:rsidRPr="007B6277">
              <w:rPr>
                <w:rFonts w:ascii="Calibri" w:hAnsi="Calibri" w:cs="Calibri"/>
                <w:color w:val="000000"/>
                <w:sz w:val="20"/>
                <w:szCs w:val="20"/>
              </w:rPr>
              <w:t>265,9</w:t>
            </w:r>
          </w:p>
        </w:tc>
        <w:tc>
          <w:tcPr>
            <w:tcW w:w="1608" w:type="dxa"/>
            <w:tcBorders>
              <w:top w:val="single" w:sz="4" w:space="0" w:color="auto"/>
              <w:left w:val="nil"/>
              <w:bottom w:val="single" w:sz="4" w:space="0" w:color="auto"/>
              <w:right w:val="single" w:sz="4" w:space="0" w:color="auto"/>
            </w:tcBorders>
            <w:shd w:val="clear" w:color="auto" w:fill="auto"/>
            <w:noWrap/>
            <w:hideMark/>
          </w:tcPr>
          <w:p w:rsidR="00426FC9" w:rsidRPr="007B6277" w:rsidRDefault="00426FC9">
            <w:pPr>
              <w:rPr>
                <w:rFonts w:ascii="Calibri" w:hAnsi="Calibri" w:cs="Calibri"/>
                <w:color w:val="000000"/>
                <w:sz w:val="20"/>
                <w:szCs w:val="20"/>
              </w:rPr>
            </w:pPr>
            <w:r w:rsidRPr="007B6277">
              <w:rPr>
                <w:rFonts w:ascii="Calibri" w:hAnsi="Calibri" w:cs="Calibri"/>
                <w:color w:val="000000"/>
                <w:sz w:val="20"/>
                <w:szCs w:val="20"/>
              </w:rPr>
              <w:t>1 063 600,00</w:t>
            </w:r>
          </w:p>
        </w:tc>
      </w:tr>
      <w:tr w:rsidR="007B6277" w:rsidRPr="000F7B92" w:rsidTr="007B6277">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277" w:rsidRPr="007B6277" w:rsidRDefault="007B6277" w:rsidP="007B6277">
            <w:pPr>
              <w:pStyle w:val="a4"/>
              <w:numPr>
                <w:ilvl w:val="0"/>
                <w:numId w:val="2"/>
              </w:numPr>
              <w:rPr>
                <w:color w:val="000000"/>
              </w:rPr>
            </w:pPr>
          </w:p>
        </w:tc>
        <w:tc>
          <w:tcPr>
            <w:tcW w:w="2977"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Линия проводящая 150см</w:t>
            </w:r>
          </w:p>
        </w:tc>
        <w:tc>
          <w:tcPr>
            <w:tcW w:w="7229" w:type="dxa"/>
            <w:tcBorders>
              <w:top w:val="single" w:sz="4" w:space="0" w:color="auto"/>
              <w:left w:val="nil"/>
              <w:bottom w:val="single" w:sz="4" w:space="0" w:color="auto"/>
              <w:right w:val="single" w:sz="4" w:space="0" w:color="auto"/>
            </w:tcBorders>
            <w:shd w:val="clear" w:color="auto" w:fill="auto"/>
            <w:noWrap/>
            <w:hideMark/>
          </w:tcPr>
          <w:p w:rsidR="007B6277" w:rsidRDefault="007B6277">
            <w:pPr>
              <w:rPr>
                <w:color w:val="000000"/>
                <w:sz w:val="16"/>
                <w:szCs w:val="16"/>
              </w:rPr>
            </w:pPr>
            <w:r>
              <w:rPr>
                <w:color w:val="000000"/>
                <w:sz w:val="16"/>
                <w:szCs w:val="16"/>
              </w:rPr>
              <w:t>Предназначены для проведения внутривенного вливания лекарственных средств с помощью шприцевого дозатора в условиях лечебно-профилактических учреждений, облегчает проведение инфузионной терапии из различных источников, а также процесс контроля за ними. Состоит из прозрачной трубки, изготовленной из ПВХ медицинского назначения, номинальная длина, 1500мм расчетное давление, мПА – не более низкого давления 0,4 (У1), высокого давления 6,5 (У2). Коннектор FLL и коннектор MLL. Срок хранения – 5 лет,стерильный, однократного применения.                                                                                                           Емдеу-алдын алу мекемелері жағдайында шприц дозаторының көмегімен дәрілік заттарды көктамыр ішіне құюға арналған, әртүрлі көздерден инфузиялық терапия жүргізуді, сондай-ақ оларды бақылау процесін жеңілдетеді. Тұрады мөлдір түтіктер, дайындалған ПВХ медициналық мақсаттағы, номиналды ұзындығы, 1500мм есептік қысым, мПА-жоғары емес төмен қысымды 0,4 (У1), жоғары қысымды 6,5 (У2). FLL коннекторы және ML коннекторы. Сақтау мерзімі-5 жыл,стерильді, бір рет қолданылады.</w:t>
            </w:r>
          </w:p>
        </w:tc>
        <w:tc>
          <w:tcPr>
            <w:tcW w:w="1134"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шт</w:t>
            </w:r>
          </w:p>
        </w:tc>
        <w:tc>
          <w:tcPr>
            <w:tcW w:w="987"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5000</w:t>
            </w:r>
          </w:p>
        </w:tc>
        <w:tc>
          <w:tcPr>
            <w:tcW w:w="930"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rFonts w:ascii="Calibri" w:hAnsi="Calibri" w:cs="Calibri"/>
                <w:color w:val="000000"/>
                <w:sz w:val="20"/>
                <w:szCs w:val="20"/>
              </w:rPr>
            </w:pPr>
            <w:r w:rsidRPr="007B6277">
              <w:rPr>
                <w:rFonts w:ascii="Calibri" w:hAnsi="Calibri" w:cs="Calibri"/>
                <w:color w:val="000000"/>
                <w:sz w:val="20"/>
                <w:szCs w:val="20"/>
              </w:rPr>
              <w:t>250</w:t>
            </w:r>
          </w:p>
        </w:tc>
        <w:tc>
          <w:tcPr>
            <w:tcW w:w="1608"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rFonts w:ascii="Calibri" w:hAnsi="Calibri" w:cs="Calibri"/>
                <w:color w:val="000000"/>
                <w:sz w:val="20"/>
                <w:szCs w:val="20"/>
              </w:rPr>
            </w:pPr>
            <w:r w:rsidRPr="007B6277">
              <w:rPr>
                <w:rFonts w:ascii="Calibri" w:hAnsi="Calibri" w:cs="Calibri"/>
                <w:color w:val="000000"/>
                <w:sz w:val="20"/>
                <w:szCs w:val="20"/>
              </w:rPr>
              <w:t>1 250 000</w:t>
            </w:r>
          </w:p>
        </w:tc>
      </w:tr>
      <w:tr w:rsidR="007B6277" w:rsidRPr="000F7B92" w:rsidTr="007B6277">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277" w:rsidRPr="007B6277" w:rsidRDefault="007B6277" w:rsidP="007B6277">
            <w:pPr>
              <w:pStyle w:val="a4"/>
              <w:numPr>
                <w:ilvl w:val="0"/>
                <w:numId w:val="2"/>
              </w:numPr>
              <w:rPr>
                <w:color w:val="000000"/>
              </w:rPr>
            </w:pPr>
          </w:p>
        </w:tc>
        <w:tc>
          <w:tcPr>
            <w:tcW w:w="2977"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Лейкопластырь медицинский гипоаллергенный 2,5смх5м</w:t>
            </w:r>
          </w:p>
        </w:tc>
        <w:tc>
          <w:tcPr>
            <w:tcW w:w="7229" w:type="dxa"/>
            <w:tcBorders>
              <w:top w:val="single" w:sz="4" w:space="0" w:color="auto"/>
              <w:left w:val="nil"/>
              <w:bottom w:val="single" w:sz="4" w:space="0" w:color="auto"/>
              <w:right w:val="single" w:sz="4" w:space="0" w:color="auto"/>
            </w:tcBorders>
            <w:shd w:val="clear" w:color="auto" w:fill="auto"/>
            <w:noWrap/>
            <w:hideMark/>
          </w:tcPr>
          <w:p w:rsidR="007B6277" w:rsidRDefault="007B6277">
            <w:pPr>
              <w:rPr>
                <w:color w:val="000000"/>
                <w:sz w:val="16"/>
                <w:szCs w:val="16"/>
              </w:rPr>
            </w:pPr>
            <w:r>
              <w:rPr>
                <w:color w:val="000000"/>
                <w:sz w:val="16"/>
                <w:szCs w:val="16"/>
              </w:rPr>
              <w:t>Лейкопластырь медицинский белый гипоаллергенный 2,5см*5м на нетканой основе, покрытой медицинским термоклеем в катушках.Жабысқақ сылақ медициналық ақ гипоаллергенді 2,5 см * 5 м тоқыма емес негізде, катушкалардағы медициналық ыстық балқымалы желіммен жабылған.</w:t>
            </w:r>
          </w:p>
        </w:tc>
        <w:tc>
          <w:tcPr>
            <w:tcW w:w="1134"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sz w:val="20"/>
                <w:szCs w:val="20"/>
              </w:rPr>
            </w:pPr>
            <w:r w:rsidRPr="007B6277">
              <w:rPr>
                <w:sz w:val="20"/>
                <w:szCs w:val="20"/>
              </w:rPr>
              <w:t>шт</w:t>
            </w:r>
          </w:p>
        </w:tc>
        <w:tc>
          <w:tcPr>
            <w:tcW w:w="987"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4944</w:t>
            </w:r>
          </w:p>
        </w:tc>
        <w:tc>
          <w:tcPr>
            <w:tcW w:w="930"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rFonts w:ascii="Calibri" w:hAnsi="Calibri" w:cs="Calibri"/>
                <w:color w:val="000000"/>
                <w:sz w:val="20"/>
                <w:szCs w:val="20"/>
              </w:rPr>
            </w:pPr>
            <w:r w:rsidRPr="007B6277">
              <w:rPr>
                <w:rFonts w:ascii="Calibri" w:hAnsi="Calibri" w:cs="Calibri"/>
                <w:color w:val="000000"/>
                <w:sz w:val="20"/>
                <w:szCs w:val="20"/>
              </w:rPr>
              <w:t>157,17</w:t>
            </w:r>
          </w:p>
        </w:tc>
        <w:tc>
          <w:tcPr>
            <w:tcW w:w="1608"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rFonts w:ascii="Calibri" w:hAnsi="Calibri" w:cs="Calibri"/>
                <w:color w:val="000000"/>
                <w:sz w:val="20"/>
                <w:szCs w:val="20"/>
              </w:rPr>
            </w:pPr>
            <w:r w:rsidRPr="007B6277">
              <w:rPr>
                <w:rFonts w:ascii="Calibri" w:hAnsi="Calibri" w:cs="Calibri"/>
                <w:color w:val="000000"/>
                <w:sz w:val="20"/>
                <w:szCs w:val="20"/>
              </w:rPr>
              <w:t>852 490,08</w:t>
            </w:r>
          </w:p>
        </w:tc>
      </w:tr>
      <w:tr w:rsidR="007B6277" w:rsidRPr="000F7B92" w:rsidTr="007B6277">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277" w:rsidRPr="007B6277" w:rsidRDefault="007B6277" w:rsidP="007B6277">
            <w:pPr>
              <w:pStyle w:val="a4"/>
              <w:numPr>
                <w:ilvl w:val="0"/>
                <w:numId w:val="2"/>
              </w:numPr>
              <w:rPr>
                <w:color w:val="000000"/>
              </w:rPr>
            </w:pPr>
          </w:p>
        </w:tc>
        <w:tc>
          <w:tcPr>
            <w:tcW w:w="2977"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Маска для подачи газовых смесей при искусственной вентиляции легких 100см для взрослых</w:t>
            </w:r>
          </w:p>
        </w:tc>
        <w:tc>
          <w:tcPr>
            <w:tcW w:w="7229" w:type="dxa"/>
            <w:tcBorders>
              <w:top w:val="single" w:sz="4" w:space="0" w:color="auto"/>
              <w:left w:val="nil"/>
              <w:bottom w:val="single" w:sz="4" w:space="0" w:color="auto"/>
              <w:right w:val="single" w:sz="4" w:space="0" w:color="auto"/>
            </w:tcBorders>
            <w:shd w:val="clear" w:color="auto" w:fill="auto"/>
            <w:noWrap/>
            <w:hideMark/>
          </w:tcPr>
          <w:p w:rsidR="007B6277" w:rsidRDefault="007B6277">
            <w:pPr>
              <w:rPr>
                <w:color w:val="000000"/>
                <w:sz w:val="16"/>
                <w:szCs w:val="16"/>
              </w:rPr>
            </w:pPr>
            <w:r>
              <w:rPr>
                <w:color w:val="000000"/>
                <w:sz w:val="16"/>
                <w:szCs w:val="16"/>
              </w:rPr>
              <w:t>Маска с воздушной подушкой с регулирующим винтом для взрослых одноразового использования. Маска состоит из: эластомерное устройство для фиксации, носовая клипса, соединительный жесткий или шарнирный коннектор, шланг удлинитель.                                                                                   Ересектерге арналған бір рет қолданылатын реттелетін бұрандасы бар ауа жастықшасының маскасы. Маска мыналардан тұрады: бекітуге арналған эластомерлі құрылғы, мұрын қысқышы, қатты немесе топсалы қосқыш, ұзартқыш шланг.</w:t>
            </w:r>
          </w:p>
        </w:tc>
        <w:tc>
          <w:tcPr>
            <w:tcW w:w="1134"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sz w:val="20"/>
                <w:szCs w:val="20"/>
              </w:rPr>
            </w:pPr>
            <w:r w:rsidRPr="007B6277">
              <w:rPr>
                <w:sz w:val="20"/>
                <w:szCs w:val="20"/>
              </w:rPr>
              <w:t>шт</w:t>
            </w:r>
          </w:p>
        </w:tc>
        <w:tc>
          <w:tcPr>
            <w:tcW w:w="987"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10</w:t>
            </w:r>
          </w:p>
        </w:tc>
        <w:tc>
          <w:tcPr>
            <w:tcW w:w="930"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rFonts w:ascii="Calibri" w:hAnsi="Calibri" w:cs="Calibri"/>
                <w:color w:val="000000"/>
                <w:sz w:val="20"/>
                <w:szCs w:val="20"/>
              </w:rPr>
            </w:pPr>
            <w:r w:rsidRPr="007B6277">
              <w:rPr>
                <w:rFonts w:ascii="Calibri" w:hAnsi="Calibri" w:cs="Calibri"/>
                <w:color w:val="000000"/>
                <w:sz w:val="20"/>
                <w:szCs w:val="20"/>
              </w:rPr>
              <w:t>510</w:t>
            </w:r>
          </w:p>
        </w:tc>
        <w:tc>
          <w:tcPr>
            <w:tcW w:w="1608"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rFonts w:ascii="Calibri" w:hAnsi="Calibri" w:cs="Calibri"/>
                <w:color w:val="000000"/>
                <w:sz w:val="20"/>
                <w:szCs w:val="20"/>
              </w:rPr>
            </w:pPr>
            <w:r w:rsidRPr="007B6277">
              <w:rPr>
                <w:rFonts w:ascii="Calibri" w:hAnsi="Calibri" w:cs="Calibri"/>
                <w:color w:val="000000"/>
                <w:sz w:val="20"/>
                <w:szCs w:val="20"/>
              </w:rPr>
              <w:t>5 100</w:t>
            </w:r>
          </w:p>
        </w:tc>
      </w:tr>
      <w:tr w:rsidR="007B6277" w:rsidRPr="000F7B92" w:rsidTr="007B6277">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277" w:rsidRPr="007B6277" w:rsidRDefault="007B6277" w:rsidP="007B6277">
            <w:pPr>
              <w:pStyle w:val="a4"/>
              <w:numPr>
                <w:ilvl w:val="0"/>
                <w:numId w:val="2"/>
              </w:numPr>
              <w:rPr>
                <w:color w:val="000000"/>
              </w:rPr>
            </w:pPr>
          </w:p>
        </w:tc>
        <w:tc>
          <w:tcPr>
            <w:tcW w:w="2977"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Мочеприемник одноразовый 2литра</w:t>
            </w:r>
          </w:p>
        </w:tc>
        <w:tc>
          <w:tcPr>
            <w:tcW w:w="7229" w:type="dxa"/>
            <w:tcBorders>
              <w:top w:val="single" w:sz="4" w:space="0" w:color="auto"/>
              <w:left w:val="nil"/>
              <w:bottom w:val="single" w:sz="4" w:space="0" w:color="auto"/>
              <w:right w:val="single" w:sz="4" w:space="0" w:color="auto"/>
            </w:tcBorders>
            <w:shd w:val="clear" w:color="auto" w:fill="auto"/>
            <w:noWrap/>
            <w:hideMark/>
          </w:tcPr>
          <w:p w:rsidR="007B6277" w:rsidRDefault="007B6277">
            <w:pPr>
              <w:rPr>
                <w:color w:val="000000"/>
                <w:sz w:val="16"/>
                <w:szCs w:val="16"/>
              </w:rPr>
            </w:pPr>
            <w:r>
              <w:rPr>
                <w:color w:val="000000"/>
                <w:sz w:val="16"/>
                <w:szCs w:val="16"/>
              </w:rPr>
              <w:t>Мочеприемник одноразовый с прямым, крестообразным или винтовым сливом, ножной объем 500 или 750, прикроватный объем 1500или 2000мл. Мочеприемник для взрослых предназначен для сбора мочи через катетер из мочевого пузыря.        Тікелей, айқас немесе бұрандалы дренажы бар бір рет қолданылатын зәр, табан көлемі 500 немесе 750, төсек-орынның көлемі 1500 немесе 2000 мл. Ересектерге арналған несеп шығарғыш қуықтан катетер арқылы зәрді жинауға арналған.</w:t>
            </w:r>
          </w:p>
        </w:tc>
        <w:tc>
          <w:tcPr>
            <w:tcW w:w="1134"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шт</w:t>
            </w:r>
          </w:p>
        </w:tc>
        <w:tc>
          <w:tcPr>
            <w:tcW w:w="987"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440</w:t>
            </w:r>
          </w:p>
        </w:tc>
        <w:tc>
          <w:tcPr>
            <w:tcW w:w="930"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rFonts w:ascii="Calibri" w:hAnsi="Calibri" w:cs="Calibri"/>
                <w:color w:val="000000"/>
                <w:sz w:val="20"/>
                <w:szCs w:val="20"/>
              </w:rPr>
            </w:pPr>
            <w:r w:rsidRPr="007B6277">
              <w:rPr>
                <w:rFonts w:ascii="Calibri" w:hAnsi="Calibri" w:cs="Calibri"/>
                <w:color w:val="000000"/>
                <w:sz w:val="20"/>
                <w:szCs w:val="20"/>
              </w:rPr>
              <w:t>500</w:t>
            </w:r>
          </w:p>
        </w:tc>
        <w:tc>
          <w:tcPr>
            <w:tcW w:w="1608"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rFonts w:ascii="Calibri" w:hAnsi="Calibri" w:cs="Calibri"/>
                <w:color w:val="000000"/>
                <w:sz w:val="20"/>
                <w:szCs w:val="20"/>
              </w:rPr>
            </w:pPr>
            <w:r w:rsidRPr="007B6277">
              <w:rPr>
                <w:rFonts w:ascii="Calibri" w:hAnsi="Calibri" w:cs="Calibri"/>
                <w:color w:val="000000"/>
                <w:sz w:val="20"/>
                <w:szCs w:val="20"/>
              </w:rPr>
              <w:t>220 000</w:t>
            </w:r>
          </w:p>
        </w:tc>
      </w:tr>
      <w:tr w:rsidR="007B6277" w:rsidRPr="000F7B92" w:rsidTr="007B6277">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277" w:rsidRPr="007B6277" w:rsidRDefault="007B6277" w:rsidP="007B6277">
            <w:pPr>
              <w:pStyle w:val="a4"/>
              <w:numPr>
                <w:ilvl w:val="0"/>
                <w:numId w:val="2"/>
              </w:numPr>
              <w:rPr>
                <w:color w:val="000000"/>
              </w:rPr>
            </w:pPr>
          </w:p>
        </w:tc>
        <w:tc>
          <w:tcPr>
            <w:tcW w:w="2977"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Система для переливания крови с иглой 18G</w:t>
            </w:r>
          </w:p>
        </w:tc>
        <w:tc>
          <w:tcPr>
            <w:tcW w:w="7229" w:type="dxa"/>
            <w:tcBorders>
              <w:top w:val="single" w:sz="4" w:space="0" w:color="auto"/>
              <w:left w:val="nil"/>
              <w:bottom w:val="single" w:sz="4" w:space="0" w:color="auto"/>
              <w:right w:val="single" w:sz="4" w:space="0" w:color="auto"/>
            </w:tcBorders>
            <w:shd w:val="clear" w:color="auto" w:fill="auto"/>
            <w:noWrap/>
            <w:hideMark/>
          </w:tcPr>
          <w:p w:rsidR="007B6277" w:rsidRDefault="007B6277">
            <w:pPr>
              <w:rPr>
                <w:color w:val="000000"/>
                <w:sz w:val="16"/>
                <w:szCs w:val="16"/>
              </w:rPr>
            </w:pPr>
            <w:r>
              <w:rPr>
                <w:color w:val="000000"/>
                <w:sz w:val="16"/>
                <w:szCs w:val="16"/>
              </w:rPr>
              <w:t>Система для переливания крови и кровезаменителей состоит из: иглы, защитного колпачка для иглы, адаптера для иглы, инъекционного участка для дополнительных инъекций, трубки, роликового зажима, регулирующего скорость потока, капельной камеры, фильтра крови и ее компонентов, прокалывающего устройства с встроенным воздушным клапаном и воздушным фильтром.             Қан құю және қан алмастырғыштар жүйесі мыналардан тұрады: инелер, иненің қорғаныс қақпағы, ине адаптері, қосымша инъекцияға арналған инъекциялық аймақ, түтік, ағынның жылдамдығын реттейтін ролик қысқышы, тамшы камерасы, қан және оның компоненттері сүзгісі, Ауа клапаны және ауа сүзгісі бар тесу құрылғысы.</w:t>
            </w:r>
          </w:p>
        </w:tc>
        <w:tc>
          <w:tcPr>
            <w:tcW w:w="1134"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шт</w:t>
            </w:r>
          </w:p>
        </w:tc>
        <w:tc>
          <w:tcPr>
            <w:tcW w:w="987"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380</w:t>
            </w:r>
          </w:p>
        </w:tc>
        <w:tc>
          <w:tcPr>
            <w:tcW w:w="930"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rFonts w:ascii="Calibri" w:hAnsi="Calibri" w:cs="Calibri"/>
                <w:color w:val="000000"/>
                <w:sz w:val="20"/>
                <w:szCs w:val="20"/>
              </w:rPr>
            </w:pPr>
            <w:r w:rsidRPr="007B6277">
              <w:rPr>
                <w:rFonts w:ascii="Calibri" w:hAnsi="Calibri" w:cs="Calibri"/>
                <w:color w:val="000000"/>
                <w:sz w:val="20"/>
                <w:szCs w:val="20"/>
              </w:rPr>
              <w:t>118,2</w:t>
            </w:r>
          </w:p>
        </w:tc>
        <w:tc>
          <w:tcPr>
            <w:tcW w:w="1608"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rFonts w:ascii="Calibri" w:hAnsi="Calibri" w:cs="Calibri"/>
                <w:color w:val="000000"/>
                <w:sz w:val="20"/>
                <w:szCs w:val="20"/>
              </w:rPr>
            </w:pPr>
            <w:r w:rsidRPr="007B6277">
              <w:rPr>
                <w:rFonts w:ascii="Calibri" w:hAnsi="Calibri" w:cs="Calibri"/>
                <w:color w:val="000000"/>
                <w:sz w:val="20"/>
                <w:szCs w:val="20"/>
              </w:rPr>
              <w:t>44 916,00</w:t>
            </w:r>
          </w:p>
        </w:tc>
      </w:tr>
      <w:tr w:rsidR="007B6277" w:rsidRPr="000F7B92" w:rsidTr="007B6277">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277" w:rsidRPr="007B6277" w:rsidRDefault="007B6277" w:rsidP="007B6277">
            <w:pPr>
              <w:pStyle w:val="a4"/>
              <w:numPr>
                <w:ilvl w:val="0"/>
                <w:numId w:val="2"/>
              </w:numPr>
              <w:rPr>
                <w:color w:val="000000"/>
              </w:rPr>
            </w:pPr>
          </w:p>
        </w:tc>
        <w:tc>
          <w:tcPr>
            <w:tcW w:w="2977"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Фильтр дых. Взрослый для ИВЛ</w:t>
            </w:r>
          </w:p>
        </w:tc>
        <w:tc>
          <w:tcPr>
            <w:tcW w:w="7229" w:type="dxa"/>
            <w:tcBorders>
              <w:top w:val="single" w:sz="4" w:space="0" w:color="auto"/>
              <w:left w:val="nil"/>
              <w:bottom w:val="single" w:sz="4" w:space="0" w:color="auto"/>
              <w:right w:val="single" w:sz="4" w:space="0" w:color="auto"/>
            </w:tcBorders>
            <w:shd w:val="clear" w:color="auto" w:fill="auto"/>
            <w:noWrap/>
            <w:hideMark/>
          </w:tcPr>
          <w:p w:rsidR="007B6277" w:rsidRDefault="007B6277">
            <w:pPr>
              <w:rPr>
                <w:color w:val="000000"/>
                <w:sz w:val="16"/>
                <w:szCs w:val="16"/>
              </w:rPr>
            </w:pPr>
            <w:r>
              <w:rPr>
                <w:color w:val="000000"/>
                <w:sz w:val="16"/>
                <w:szCs w:val="16"/>
              </w:rPr>
              <w:t>Механический тип фильтрации,система тепло-влагообмена, мертвое пространство не более 45мл,бактериальная защита^99,99999%,вирусная защита ^99,999%, сопротивление потоку-3,3см Н2О при 60л/мин.,увлажнение не менее-25,6мг/л при ДО-250мл.,ЧД -15мин.дополнительный мониторинговый порт,коннекция в контуре 15/15-22мм, на 24 ИВЛ                                Механикалық сүзу түрі, жылу ылғал алмасу жүйесі,Өлі кеңістік 45 мл-ден аспайды, бактериалды қорғаныс^99,99999%, вирустық қорғаныс ^99,999%, ағынға төзімділік-3,3 см Н2О 60л/мин., ылғалдану-250 мл-ге дейін-25,6 мг/л-ден кем емес,ЧД-15мин.қосымша мониторингтік порт,контурдағы коннекция 15/15-22мм, 24 ӨЖЖ-де</w:t>
            </w:r>
          </w:p>
        </w:tc>
        <w:tc>
          <w:tcPr>
            <w:tcW w:w="1134"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шт</w:t>
            </w:r>
          </w:p>
        </w:tc>
        <w:tc>
          <w:tcPr>
            <w:tcW w:w="987"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300</w:t>
            </w:r>
          </w:p>
        </w:tc>
        <w:tc>
          <w:tcPr>
            <w:tcW w:w="930"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rFonts w:ascii="Calibri" w:hAnsi="Calibri" w:cs="Calibri"/>
                <w:color w:val="000000"/>
                <w:sz w:val="20"/>
                <w:szCs w:val="20"/>
              </w:rPr>
            </w:pPr>
            <w:r w:rsidRPr="007B6277">
              <w:rPr>
                <w:rFonts w:ascii="Calibri" w:hAnsi="Calibri" w:cs="Calibri"/>
                <w:color w:val="000000"/>
                <w:sz w:val="20"/>
                <w:szCs w:val="20"/>
              </w:rPr>
              <w:t>1000</w:t>
            </w:r>
          </w:p>
        </w:tc>
        <w:tc>
          <w:tcPr>
            <w:tcW w:w="1608"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rFonts w:ascii="Calibri" w:hAnsi="Calibri" w:cs="Calibri"/>
                <w:color w:val="000000"/>
                <w:sz w:val="20"/>
                <w:szCs w:val="20"/>
              </w:rPr>
            </w:pPr>
            <w:r w:rsidRPr="007B6277">
              <w:rPr>
                <w:rFonts w:ascii="Calibri" w:hAnsi="Calibri" w:cs="Calibri"/>
                <w:color w:val="000000"/>
                <w:sz w:val="20"/>
                <w:szCs w:val="20"/>
              </w:rPr>
              <w:t>300 000,00</w:t>
            </w:r>
          </w:p>
        </w:tc>
      </w:tr>
      <w:tr w:rsidR="007B6277" w:rsidRPr="000F7B92" w:rsidTr="007B6277">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277" w:rsidRPr="007B6277" w:rsidRDefault="007B6277" w:rsidP="007B6277">
            <w:pPr>
              <w:pStyle w:val="a4"/>
              <w:numPr>
                <w:ilvl w:val="0"/>
                <w:numId w:val="2"/>
              </w:numPr>
              <w:rPr>
                <w:color w:val="000000"/>
              </w:rPr>
            </w:pPr>
          </w:p>
        </w:tc>
        <w:tc>
          <w:tcPr>
            <w:tcW w:w="2977"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Фильтр дых-ый неонат теплообменный с портом</w:t>
            </w:r>
          </w:p>
        </w:tc>
        <w:tc>
          <w:tcPr>
            <w:tcW w:w="7229" w:type="dxa"/>
            <w:tcBorders>
              <w:top w:val="single" w:sz="4" w:space="0" w:color="auto"/>
              <w:left w:val="nil"/>
              <w:bottom w:val="single" w:sz="4" w:space="0" w:color="auto"/>
              <w:right w:val="single" w:sz="4" w:space="0" w:color="auto"/>
            </w:tcBorders>
            <w:shd w:val="clear" w:color="auto" w:fill="auto"/>
            <w:noWrap/>
            <w:hideMark/>
          </w:tcPr>
          <w:p w:rsidR="007B6277" w:rsidRDefault="007B6277">
            <w:pPr>
              <w:rPr>
                <w:color w:val="000000"/>
                <w:sz w:val="16"/>
                <w:szCs w:val="16"/>
              </w:rPr>
            </w:pPr>
            <w:r>
              <w:rPr>
                <w:color w:val="000000"/>
                <w:sz w:val="16"/>
                <w:szCs w:val="16"/>
              </w:rPr>
              <w:t>Фильтр неонатальный Clear-Therm micro тепловлагообменный с портом luer lock                                                     Luer lock порты бар neonatal clear-Therm micro жылу-ылғал сүзгісі</w:t>
            </w:r>
          </w:p>
        </w:tc>
        <w:tc>
          <w:tcPr>
            <w:tcW w:w="1134"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шт</w:t>
            </w:r>
          </w:p>
        </w:tc>
        <w:tc>
          <w:tcPr>
            <w:tcW w:w="987"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300</w:t>
            </w:r>
          </w:p>
        </w:tc>
        <w:tc>
          <w:tcPr>
            <w:tcW w:w="930"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rFonts w:ascii="Calibri" w:hAnsi="Calibri" w:cs="Calibri"/>
                <w:color w:val="000000"/>
                <w:sz w:val="20"/>
                <w:szCs w:val="20"/>
              </w:rPr>
            </w:pPr>
            <w:r w:rsidRPr="007B6277">
              <w:rPr>
                <w:rFonts w:ascii="Calibri" w:hAnsi="Calibri" w:cs="Calibri"/>
                <w:color w:val="000000"/>
                <w:sz w:val="20"/>
                <w:szCs w:val="20"/>
              </w:rPr>
              <w:t>1000</w:t>
            </w:r>
          </w:p>
        </w:tc>
        <w:tc>
          <w:tcPr>
            <w:tcW w:w="1608"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rFonts w:ascii="Calibri" w:hAnsi="Calibri" w:cs="Calibri"/>
                <w:color w:val="000000"/>
                <w:sz w:val="20"/>
                <w:szCs w:val="20"/>
              </w:rPr>
            </w:pPr>
            <w:r w:rsidRPr="007B6277">
              <w:rPr>
                <w:rFonts w:ascii="Calibri" w:hAnsi="Calibri" w:cs="Calibri"/>
                <w:color w:val="000000"/>
                <w:sz w:val="20"/>
                <w:szCs w:val="20"/>
              </w:rPr>
              <w:t>300 000</w:t>
            </w:r>
          </w:p>
        </w:tc>
      </w:tr>
      <w:tr w:rsidR="007B6277" w:rsidRPr="000F7B92" w:rsidTr="007B6277">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277" w:rsidRPr="007B6277" w:rsidRDefault="007B6277" w:rsidP="007B6277">
            <w:pPr>
              <w:pStyle w:val="a4"/>
              <w:numPr>
                <w:ilvl w:val="0"/>
                <w:numId w:val="2"/>
              </w:numPr>
              <w:rPr>
                <w:color w:val="000000"/>
              </w:rPr>
            </w:pPr>
          </w:p>
        </w:tc>
        <w:tc>
          <w:tcPr>
            <w:tcW w:w="2977"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Шприц 2,0</w:t>
            </w:r>
          </w:p>
        </w:tc>
        <w:tc>
          <w:tcPr>
            <w:tcW w:w="7229" w:type="dxa"/>
            <w:tcBorders>
              <w:top w:val="single" w:sz="4" w:space="0" w:color="auto"/>
              <w:left w:val="nil"/>
              <w:bottom w:val="single" w:sz="4" w:space="0" w:color="auto"/>
              <w:right w:val="single" w:sz="4" w:space="0" w:color="auto"/>
            </w:tcBorders>
            <w:shd w:val="clear" w:color="auto" w:fill="auto"/>
            <w:noWrap/>
            <w:hideMark/>
          </w:tcPr>
          <w:p w:rsidR="007B6277" w:rsidRDefault="007B6277">
            <w:pPr>
              <w:rPr>
                <w:color w:val="000000"/>
                <w:sz w:val="16"/>
                <w:szCs w:val="16"/>
              </w:rPr>
            </w:pPr>
            <w:r>
              <w:rPr>
                <w:color w:val="000000"/>
                <w:sz w:val="16"/>
                <w:szCs w:val="16"/>
              </w:rPr>
              <w:t>Шприц изготовлен из высококачественного пластика и состоит из цилиндра с градуировкой, поршня, резинового уплотнительного кольца, иглы, защитного колпачка, металлического зажима или пластмассового устройства блокировки 2 мл, препятствующего повторное использование. Игла с трехгранной заточкой покрыта тонким слоем силикона. Конструкция шприца выполнена таким образом, что позволяет безошибочно заполнить шприц необходимым количеством препарата. Стерилизован этиленоксидом. Срок годности: 5 лет                                                                                  Шприц жоғары сапалы пластиктен жасалған және цилиндрден, поршеньден, резеңке тығыздағыш сақинадан, инеден, қорғаныс қақпағынан,металл қысқыштан немесе пластмассадан жасалған құлыптау құрылғысынан, 5 мл қайта пайдалануға жол бермейді. Үшбұрышты қайрайтын ине жұқа силикон қабатымен жабылған. Шприцтің дизайны шприцті препараттың қажетті мөлшерімен дәл толтыруға мүмкіндік беретіндей етіп жасалған. Стерилизован этиленоксидом. Жарамдылық мерзімі: 5 жыл</w:t>
            </w:r>
          </w:p>
        </w:tc>
        <w:tc>
          <w:tcPr>
            <w:tcW w:w="1134"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шт</w:t>
            </w:r>
          </w:p>
        </w:tc>
        <w:tc>
          <w:tcPr>
            <w:tcW w:w="987"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56600</w:t>
            </w:r>
          </w:p>
        </w:tc>
        <w:tc>
          <w:tcPr>
            <w:tcW w:w="930"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rFonts w:ascii="Calibri" w:hAnsi="Calibri" w:cs="Calibri"/>
                <w:color w:val="000000"/>
                <w:sz w:val="20"/>
                <w:szCs w:val="20"/>
              </w:rPr>
            </w:pPr>
            <w:r w:rsidRPr="007B6277">
              <w:rPr>
                <w:rFonts w:ascii="Calibri" w:hAnsi="Calibri" w:cs="Calibri"/>
                <w:color w:val="000000"/>
                <w:sz w:val="20"/>
                <w:szCs w:val="20"/>
              </w:rPr>
              <w:t>12,73</w:t>
            </w:r>
          </w:p>
        </w:tc>
        <w:tc>
          <w:tcPr>
            <w:tcW w:w="1608"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rFonts w:ascii="Calibri" w:hAnsi="Calibri" w:cs="Calibri"/>
                <w:color w:val="000000"/>
                <w:sz w:val="20"/>
                <w:szCs w:val="20"/>
              </w:rPr>
            </w:pPr>
            <w:r w:rsidRPr="007B6277">
              <w:rPr>
                <w:rFonts w:ascii="Calibri" w:hAnsi="Calibri" w:cs="Calibri"/>
                <w:color w:val="000000"/>
                <w:sz w:val="20"/>
                <w:szCs w:val="20"/>
              </w:rPr>
              <w:t>726 883,00</w:t>
            </w:r>
          </w:p>
        </w:tc>
      </w:tr>
      <w:tr w:rsidR="007B6277" w:rsidRPr="000F7B92" w:rsidTr="007B6277">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277" w:rsidRPr="007B6277" w:rsidRDefault="007B6277" w:rsidP="007B6277">
            <w:pPr>
              <w:pStyle w:val="a4"/>
              <w:numPr>
                <w:ilvl w:val="0"/>
                <w:numId w:val="2"/>
              </w:numPr>
              <w:rPr>
                <w:color w:val="000000"/>
              </w:rPr>
            </w:pPr>
          </w:p>
        </w:tc>
        <w:tc>
          <w:tcPr>
            <w:tcW w:w="2977"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Шприц 5,0</w:t>
            </w:r>
          </w:p>
        </w:tc>
        <w:tc>
          <w:tcPr>
            <w:tcW w:w="7229" w:type="dxa"/>
            <w:tcBorders>
              <w:top w:val="single" w:sz="4" w:space="0" w:color="auto"/>
              <w:left w:val="nil"/>
              <w:bottom w:val="single" w:sz="4" w:space="0" w:color="auto"/>
              <w:right w:val="single" w:sz="4" w:space="0" w:color="auto"/>
            </w:tcBorders>
            <w:shd w:val="clear" w:color="auto" w:fill="auto"/>
            <w:noWrap/>
            <w:hideMark/>
          </w:tcPr>
          <w:p w:rsidR="007B6277" w:rsidRDefault="007B6277">
            <w:pPr>
              <w:rPr>
                <w:color w:val="000000"/>
                <w:sz w:val="16"/>
                <w:szCs w:val="16"/>
              </w:rPr>
            </w:pPr>
            <w:r>
              <w:rPr>
                <w:color w:val="000000"/>
                <w:sz w:val="16"/>
                <w:szCs w:val="16"/>
              </w:rPr>
              <w:t>Шприц изготовлен из высококачественного пластика и состоит из цилиндра с градуировкой, поршня, резинового уплотнительного кольца, иглы, защитного колпачка, металлического зажима или пластмассового устройства блокировки,5 мл, препятствующего повторное использование. Игла с трехгранной заточкой покрыта тонким слоем силикона. Конструкция шприца выполнена таким образом, что позволяет безошибочно заполнить шприц необходимым количеством препарата. Стерилизован этиленоксидом. Срок годности: 5 летШприц жоғары сапалы пластиктен жасалған және цилиндрден, поршеньден, резеңке тығыздағыш сақинадан, инеден, қорғаныс қақпағынан,металл қысқыштан немесе пластмассадан жасалған құлыптау құрылғысынан, 5 мл қайта пайдалануға жол бермейді. Үшбұрышты қайрайтын ине жұқа силикон қабатымен жабылған. Шприцтің дизайны шприцті препараттың қажетті мөлшерімен дәл толтыруға мүмкіндік беретіндей етіп жасалған. Стерилизован этиленоксидом. Жарамдылық мерзімі: 5 жыл</w:t>
            </w:r>
          </w:p>
        </w:tc>
        <w:tc>
          <w:tcPr>
            <w:tcW w:w="1134"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шт</w:t>
            </w:r>
          </w:p>
        </w:tc>
        <w:tc>
          <w:tcPr>
            <w:tcW w:w="987"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80100</w:t>
            </w:r>
          </w:p>
        </w:tc>
        <w:tc>
          <w:tcPr>
            <w:tcW w:w="930"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rFonts w:ascii="Calibri" w:hAnsi="Calibri" w:cs="Calibri"/>
                <w:color w:val="000000"/>
                <w:sz w:val="20"/>
                <w:szCs w:val="20"/>
              </w:rPr>
            </w:pPr>
            <w:r w:rsidRPr="007B6277">
              <w:rPr>
                <w:rFonts w:ascii="Calibri" w:hAnsi="Calibri" w:cs="Calibri"/>
                <w:color w:val="000000"/>
                <w:sz w:val="20"/>
                <w:szCs w:val="20"/>
              </w:rPr>
              <w:t>13,5</w:t>
            </w:r>
          </w:p>
        </w:tc>
        <w:tc>
          <w:tcPr>
            <w:tcW w:w="1608"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rFonts w:ascii="Calibri" w:hAnsi="Calibri" w:cs="Calibri"/>
                <w:color w:val="000000"/>
                <w:sz w:val="20"/>
                <w:szCs w:val="20"/>
              </w:rPr>
            </w:pPr>
            <w:r w:rsidRPr="007B6277">
              <w:rPr>
                <w:rFonts w:ascii="Calibri" w:hAnsi="Calibri" w:cs="Calibri"/>
                <w:color w:val="000000"/>
                <w:sz w:val="20"/>
                <w:szCs w:val="20"/>
              </w:rPr>
              <w:t>1 148 850,00</w:t>
            </w:r>
          </w:p>
        </w:tc>
      </w:tr>
      <w:tr w:rsidR="007B6277" w:rsidRPr="000F7B92" w:rsidTr="007B6277">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277" w:rsidRPr="007B6277" w:rsidRDefault="007B6277" w:rsidP="007B6277">
            <w:pPr>
              <w:pStyle w:val="a4"/>
              <w:numPr>
                <w:ilvl w:val="0"/>
                <w:numId w:val="2"/>
              </w:numPr>
              <w:rPr>
                <w:color w:val="000000"/>
              </w:rPr>
            </w:pPr>
          </w:p>
        </w:tc>
        <w:tc>
          <w:tcPr>
            <w:tcW w:w="2977"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Шприц 10,0</w:t>
            </w:r>
          </w:p>
        </w:tc>
        <w:tc>
          <w:tcPr>
            <w:tcW w:w="7229" w:type="dxa"/>
            <w:tcBorders>
              <w:top w:val="single" w:sz="4" w:space="0" w:color="auto"/>
              <w:left w:val="nil"/>
              <w:bottom w:val="single" w:sz="4" w:space="0" w:color="auto"/>
              <w:right w:val="single" w:sz="4" w:space="0" w:color="auto"/>
            </w:tcBorders>
            <w:shd w:val="clear" w:color="auto" w:fill="auto"/>
            <w:noWrap/>
            <w:hideMark/>
          </w:tcPr>
          <w:p w:rsidR="007B6277" w:rsidRDefault="007B6277">
            <w:pPr>
              <w:rPr>
                <w:color w:val="000000"/>
                <w:sz w:val="16"/>
                <w:szCs w:val="16"/>
              </w:rPr>
            </w:pPr>
            <w:r>
              <w:rPr>
                <w:color w:val="000000"/>
                <w:sz w:val="16"/>
                <w:szCs w:val="16"/>
              </w:rPr>
              <w:t>Шприц изготовлен из высококачественного пластика и состоит из цилиндра с градуировкой, поршня, резинового уплотнительного кольца, иглы, защитного колпачка, металлического зажима  или пластмассового устройства блокировки 10 мл, препятствующего повторное использование. Игла с трехгранной заточкой покрыта тонким слоем силикона. Конструкция шприца выполнена таким образом, что позволяет безошибочно заполнить шприц необходимым количеством препарата. Стерилизован этиленоксидом. Срок годности: 5 лет                                                   Шприц жоғары сапалы пластиктен жасалған және цилиндрден, поршеньден, резеңке тығыздағыш сақинадан, инеден, қорғаныс қақпағынан, металл қысқыштан немесе қайта пайдалануға жол бермейтін 10 мл пластикалық блоктан тұрады. Үшбұрышты қайрайтын ине жұқа силикон қабатымен жабылған. Шприцтің дизайны шприцті препараттың қажетті мөлшерімен дәл толтыруға мүмкіндік беретіндей етіп жасалған. Стерилизован этиленоксидом. Жарамдылық мерзімі: 5 жыл</w:t>
            </w:r>
          </w:p>
        </w:tc>
        <w:tc>
          <w:tcPr>
            <w:tcW w:w="1134"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шт</w:t>
            </w:r>
          </w:p>
        </w:tc>
        <w:tc>
          <w:tcPr>
            <w:tcW w:w="987"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31100</w:t>
            </w:r>
          </w:p>
        </w:tc>
        <w:tc>
          <w:tcPr>
            <w:tcW w:w="930"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rFonts w:ascii="Calibri" w:hAnsi="Calibri" w:cs="Calibri"/>
                <w:color w:val="000000"/>
                <w:sz w:val="20"/>
                <w:szCs w:val="20"/>
              </w:rPr>
            </w:pPr>
            <w:r w:rsidRPr="007B6277">
              <w:rPr>
                <w:rFonts w:ascii="Calibri" w:hAnsi="Calibri" w:cs="Calibri"/>
                <w:color w:val="000000"/>
                <w:sz w:val="20"/>
                <w:szCs w:val="20"/>
              </w:rPr>
              <w:t>19,75</w:t>
            </w:r>
          </w:p>
        </w:tc>
        <w:tc>
          <w:tcPr>
            <w:tcW w:w="1608"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rFonts w:ascii="Calibri" w:hAnsi="Calibri" w:cs="Calibri"/>
                <w:color w:val="000000"/>
                <w:sz w:val="20"/>
                <w:szCs w:val="20"/>
              </w:rPr>
            </w:pPr>
            <w:r w:rsidRPr="007B6277">
              <w:rPr>
                <w:rFonts w:ascii="Calibri" w:hAnsi="Calibri" w:cs="Calibri"/>
                <w:color w:val="000000"/>
                <w:sz w:val="20"/>
                <w:szCs w:val="20"/>
              </w:rPr>
              <w:t>630 025</w:t>
            </w:r>
          </w:p>
        </w:tc>
      </w:tr>
      <w:tr w:rsidR="007B6277" w:rsidRPr="000F7B92" w:rsidTr="007B6277">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277" w:rsidRPr="007B6277" w:rsidRDefault="007B6277" w:rsidP="007B6277">
            <w:pPr>
              <w:pStyle w:val="a4"/>
              <w:numPr>
                <w:ilvl w:val="0"/>
                <w:numId w:val="2"/>
              </w:numPr>
              <w:rPr>
                <w:color w:val="000000"/>
              </w:rPr>
            </w:pPr>
          </w:p>
        </w:tc>
        <w:tc>
          <w:tcPr>
            <w:tcW w:w="2977"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Шприц 20,0</w:t>
            </w:r>
          </w:p>
        </w:tc>
        <w:tc>
          <w:tcPr>
            <w:tcW w:w="7229" w:type="dxa"/>
            <w:tcBorders>
              <w:top w:val="single" w:sz="4" w:space="0" w:color="auto"/>
              <w:left w:val="nil"/>
              <w:bottom w:val="single" w:sz="4" w:space="0" w:color="auto"/>
              <w:right w:val="single" w:sz="4" w:space="0" w:color="auto"/>
            </w:tcBorders>
            <w:shd w:val="clear" w:color="auto" w:fill="auto"/>
            <w:noWrap/>
            <w:hideMark/>
          </w:tcPr>
          <w:p w:rsidR="007B6277" w:rsidRDefault="007B6277">
            <w:pPr>
              <w:rPr>
                <w:color w:val="000000"/>
                <w:sz w:val="16"/>
                <w:szCs w:val="16"/>
              </w:rPr>
            </w:pPr>
            <w:r>
              <w:rPr>
                <w:color w:val="000000"/>
                <w:sz w:val="16"/>
                <w:szCs w:val="16"/>
              </w:rPr>
              <w:t>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5 лет.Шприц 20 мл с иглой 18Gх 1 1/2         Шприц жоғары сапалы пластиктен жасалған және поршеньден, тығыздағыш резеңке сақинадан, бітіру цилиндрінен тұрады. Үшбұрышты қайрайтын ине жұқа силикон қабатымен жабылған. Стерилизован этиленоксидом. Жарамдылық мерзімі: 5 жыл.18gх 1 1/2 инесі бар 20 мл Шприц</w:t>
            </w:r>
          </w:p>
        </w:tc>
        <w:tc>
          <w:tcPr>
            <w:tcW w:w="1134"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шт</w:t>
            </w:r>
          </w:p>
        </w:tc>
        <w:tc>
          <w:tcPr>
            <w:tcW w:w="987"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17950</w:t>
            </w:r>
          </w:p>
        </w:tc>
        <w:tc>
          <w:tcPr>
            <w:tcW w:w="930"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rFonts w:ascii="Calibri" w:hAnsi="Calibri" w:cs="Calibri"/>
                <w:color w:val="000000"/>
                <w:sz w:val="20"/>
                <w:szCs w:val="20"/>
              </w:rPr>
            </w:pPr>
            <w:r w:rsidRPr="007B6277">
              <w:rPr>
                <w:rFonts w:ascii="Calibri" w:hAnsi="Calibri" w:cs="Calibri"/>
                <w:color w:val="000000"/>
                <w:sz w:val="20"/>
                <w:szCs w:val="20"/>
              </w:rPr>
              <w:t>31,47</w:t>
            </w:r>
          </w:p>
        </w:tc>
        <w:tc>
          <w:tcPr>
            <w:tcW w:w="1608"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rFonts w:ascii="Calibri" w:hAnsi="Calibri" w:cs="Calibri"/>
                <w:color w:val="000000"/>
                <w:sz w:val="20"/>
                <w:szCs w:val="20"/>
              </w:rPr>
            </w:pPr>
            <w:r w:rsidRPr="007B6277">
              <w:rPr>
                <w:rFonts w:ascii="Calibri" w:hAnsi="Calibri" w:cs="Calibri"/>
                <w:color w:val="000000"/>
                <w:sz w:val="20"/>
                <w:szCs w:val="20"/>
              </w:rPr>
              <w:t>564 886,50</w:t>
            </w:r>
          </w:p>
        </w:tc>
      </w:tr>
      <w:tr w:rsidR="007B6277" w:rsidRPr="000F7B92" w:rsidTr="007B6277">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277" w:rsidRPr="007B6277" w:rsidRDefault="007B6277" w:rsidP="007B6277">
            <w:pPr>
              <w:pStyle w:val="a4"/>
              <w:numPr>
                <w:ilvl w:val="0"/>
                <w:numId w:val="2"/>
              </w:numPr>
              <w:rPr>
                <w:color w:val="000000"/>
              </w:rPr>
            </w:pPr>
          </w:p>
        </w:tc>
        <w:tc>
          <w:tcPr>
            <w:tcW w:w="2977"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Шприц 50,0</w:t>
            </w:r>
          </w:p>
        </w:tc>
        <w:tc>
          <w:tcPr>
            <w:tcW w:w="7229" w:type="dxa"/>
            <w:tcBorders>
              <w:top w:val="single" w:sz="4" w:space="0" w:color="auto"/>
              <w:left w:val="nil"/>
              <w:bottom w:val="single" w:sz="4" w:space="0" w:color="auto"/>
              <w:right w:val="single" w:sz="4" w:space="0" w:color="auto"/>
            </w:tcBorders>
            <w:shd w:val="clear" w:color="auto" w:fill="auto"/>
            <w:noWrap/>
            <w:hideMark/>
          </w:tcPr>
          <w:p w:rsidR="007B6277" w:rsidRDefault="007B6277">
            <w:pPr>
              <w:rPr>
                <w:color w:val="01011B"/>
                <w:sz w:val="16"/>
                <w:szCs w:val="16"/>
              </w:rPr>
            </w:pPr>
            <w:r>
              <w:rPr>
                <w:color w:val="01011B"/>
                <w:sz w:val="16"/>
                <w:szCs w:val="16"/>
              </w:rPr>
              <w:t>Предназначен для подкожного, внутримышечного или внутривенного введения лекарственных препаратов, забора крови, смешивания лекарственных растворов.</w:t>
            </w:r>
            <w:r>
              <w:rPr>
                <w:color w:val="01011B"/>
                <w:sz w:val="16"/>
                <w:szCs w:val="16"/>
              </w:rPr>
              <w:br/>
              <w:t xml:space="preserve">Специальная конструкция поршня медицинского шприца, позволяющая обламывать его после использования, делает шприцы «Bioject®» непригодными для повторного применения </w:t>
            </w:r>
            <w:r>
              <w:rPr>
                <w:color w:val="01011B"/>
                <w:sz w:val="16"/>
                <w:szCs w:val="16"/>
              </w:rPr>
              <w:br/>
              <w:t>Игла с трехгранной заточкой, покрытая полидиметилсилоксаном, позволяет сделать инъекцию практически безболезненно</w:t>
            </w:r>
            <w:r>
              <w:rPr>
                <w:color w:val="01011B"/>
                <w:sz w:val="16"/>
                <w:szCs w:val="16"/>
              </w:rPr>
              <w:br/>
              <w:t>Высокая степень плавности движения поршня и герметичность шприцев обеспечиваются за счет резинового уплотнителя</w:t>
            </w:r>
            <w:r>
              <w:rPr>
                <w:color w:val="01011B"/>
                <w:sz w:val="16"/>
                <w:szCs w:val="16"/>
              </w:rPr>
              <w:br/>
              <w:t>Модифицированный упор для пальцев, имеющий особую ребристость, позволяет надежно удерживать шприц во время инъекции</w:t>
            </w:r>
            <w:r>
              <w:rPr>
                <w:color w:val="01011B"/>
                <w:sz w:val="16"/>
                <w:szCs w:val="16"/>
              </w:rPr>
              <w:br/>
              <w:t>Четкая, ясно видимая градуировка шкалы</w:t>
            </w:r>
            <w:r>
              <w:rPr>
                <w:color w:val="01011B"/>
                <w:sz w:val="16"/>
                <w:szCs w:val="16"/>
              </w:rPr>
              <w:br/>
              <w:t>Изготовлены из высококачественного прочного прозрачного пластика</w:t>
            </w:r>
            <w:r>
              <w:rPr>
                <w:color w:val="01011B"/>
                <w:sz w:val="16"/>
                <w:szCs w:val="16"/>
              </w:rPr>
              <w:br/>
              <w:t>Стерильны, нетоксичны, апирогенны</w:t>
            </w:r>
            <w:r>
              <w:rPr>
                <w:color w:val="01011B"/>
                <w:sz w:val="16"/>
                <w:szCs w:val="16"/>
              </w:rPr>
              <w:br/>
              <w:t>Стерилизованы этилен оксидом. Шприц 50 мл с иглой 18Gх 1 1/2Дәрілік заттарды тері астына, бұлшықет ішіне немесе көктамыр ішіне енгізуге, Қан алуға, дәрілік ерітінділерді араластыруға арналған.</w:t>
            </w:r>
            <w:r>
              <w:rPr>
                <w:color w:val="01011B"/>
                <w:sz w:val="16"/>
                <w:szCs w:val="16"/>
              </w:rPr>
              <w:br/>
              <w:t>Медициналық шприц поршенінің арнайы конструкциясы оны пайдаланғаннан кейін бұзуға мүмкіндік береді, "Bioject ® " шприцтерін қайта қолдануға жарамсыз етеді</w:t>
            </w:r>
            <w:r>
              <w:rPr>
                <w:color w:val="01011B"/>
                <w:sz w:val="16"/>
                <w:szCs w:val="16"/>
              </w:rPr>
              <w:br/>
              <w:t>Полидиметилсилоксанмен қапталған үш қырлы ине инъекцияны іс жүзінде ауыртпалықсыз жасауға мүмкіндік береді</w:t>
            </w:r>
            <w:r>
              <w:rPr>
                <w:color w:val="01011B"/>
                <w:sz w:val="16"/>
                <w:szCs w:val="16"/>
              </w:rPr>
              <w:br/>
              <w:t>Поршень қозғалысының жоғары деңгейі және шприцтердің тығыздығы резеңке тығыздағышпен қамтамасыз етіледі</w:t>
            </w:r>
            <w:r>
              <w:rPr>
                <w:color w:val="01011B"/>
                <w:sz w:val="16"/>
                <w:szCs w:val="16"/>
              </w:rPr>
              <w:br/>
              <w:t>Арнайы лентасы бар саусақтарға арналған модификацияланған тірек инъекция кезінде шприцті сенімді ұстауға мүмкіндік береді</w:t>
            </w:r>
            <w:r>
              <w:rPr>
                <w:color w:val="01011B"/>
                <w:sz w:val="16"/>
                <w:szCs w:val="16"/>
              </w:rPr>
              <w:br/>
              <w:t>Айқын, айқын көрінетін масштабты бітіру</w:t>
            </w:r>
            <w:r>
              <w:rPr>
                <w:color w:val="01011B"/>
                <w:sz w:val="16"/>
                <w:szCs w:val="16"/>
              </w:rPr>
              <w:br/>
              <w:t>Жоғары сапалы берік мөлдір пластиктен жасалған</w:t>
            </w:r>
            <w:r>
              <w:rPr>
                <w:color w:val="01011B"/>
                <w:sz w:val="16"/>
                <w:szCs w:val="16"/>
              </w:rPr>
              <w:br/>
              <w:t>Стерильді, уытты емес, апирогенді</w:t>
            </w:r>
            <w:r>
              <w:rPr>
                <w:color w:val="01011B"/>
                <w:sz w:val="16"/>
                <w:szCs w:val="16"/>
              </w:rPr>
              <w:br/>
              <w:t xml:space="preserve">Этилен оксидімен зарарсыздандырылған. 18gх 1 1/2 инесі бар </w:t>
            </w:r>
          </w:p>
        </w:tc>
        <w:tc>
          <w:tcPr>
            <w:tcW w:w="1134"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шт</w:t>
            </w:r>
          </w:p>
        </w:tc>
        <w:tc>
          <w:tcPr>
            <w:tcW w:w="987"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3000</w:t>
            </w:r>
          </w:p>
        </w:tc>
        <w:tc>
          <w:tcPr>
            <w:tcW w:w="930"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rFonts w:ascii="Calibri" w:hAnsi="Calibri" w:cs="Calibri"/>
                <w:color w:val="000000"/>
                <w:sz w:val="20"/>
                <w:szCs w:val="20"/>
              </w:rPr>
            </w:pPr>
            <w:r w:rsidRPr="007B6277">
              <w:rPr>
                <w:rFonts w:ascii="Calibri" w:hAnsi="Calibri" w:cs="Calibri"/>
                <w:color w:val="000000"/>
                <w:sz w:val="20"/>
                <w:szCs w:val="20"/>
              </w:rPr>
              <w:t>83,36</w:t>
            </w:r>
          </w:p>
        </w:tc>
        <w:tc>
          <w:tcPr>
            <w:tcW w:w="1608"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rFonts w:ascii="Calibri" w:hAnsi="Calibri" w:cs="Calibri"/>
                <w:color w:val="000000"/>
                <w:sz w:val="20"/>
                <w:szCs w:val="20"/>
              </w:rPr>
            </w:pPr>
            <w:r w:rsidRPr="007B6277">
              <w:rPr>
                <w:rFonts w:ascii="Calibri" w:hAnsi="Calibri" w:cs="Calibri"/>
                <w:color w:val="000000"/>
                <w:sz w:val="20"/>
                <w:szCs w:val="20"/>
              </w:rPr>
              <w:t>250 080,00</w:t>
            </w:r>
          </w:p>
        </w:tc>
      </w:tr>
      <w:tr w:rsidR="007B6277" w:rsidRPr="000F7B92" w:rsidTr="007B6277">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277" w:rsidRPr="007B6277" w:rsidRDefault="007B6277" w:rsidP="007B6277">
            <w:pPr>
              <w:pStyle w:val="a4"/>
              <w:numPr>
                <w:ilvl w:val="0"/>
                <w:numId w:val="2"/>
              </w:numPr>
              <w:rPr>
                <w:color w:val="000000"/>
              </w:rPr>
            </w:pPr>
          </w:p>
        </w:tc>
        <w:tc>
          <w:tcPr>
            <w:tcW w:w="2977"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Эндотрахиальна трубка 7,0 с манжетой</w:t>
            </w:r>
          </w:p>
        </w:tc>
        <w:tc>
          <w:tcPr>
            <w:tcW w:w="7229" w:type="dxa"/>
            <w:tcBorders>
              <w:top w:val="single" w:sz="4" w:space="0" w:color="auto"/>
              <w:left w:val="nil"/>
              <w:bottom w:val="single" w:sz="4" w:space="0" w:color="auto"/>
              <w:right w:val="single" w:sz="4" w:space="0" w:color="auto"/>
            </w:tcBorders>
            <w:shd w:val="clear" w:color="auto" w:fill="auto"/>
            <w:noWrap/>
            <w:hideMark/>
          </w:tcPr>
          <w:p w:rsidR="007B6277" w:rsidRDefault="007B6277">
            <w:pPr>
              <w:rPr>
                <w:color w:val="000000"/>
                <w:sz w:val="16"/>
                <w:szCs w:val="16"/>
              </w:rPr>
            </w:pPr>
            <w:r>
              <w:rPr>
                <w:color w:val="000000"/>
                <w:sz w:val="16"/>
                <w:szCs w:val="16"/>
              </w:rPr>
              <w:t xml:space="preserve"> Предназначена для однократного применения:изготовлена из прозрачного силиконизированного имплантационно/нетоксического поливинилхлорида с рентгеноконтрасной линией, термопластичный материал трубок смягчается при темпиратуре тела, дистанционный конец трубки гладкий,закругленной формы, имеет окошко "Мерфи", имеет манжету низкого давления и коннектор с ушками для фиксации, размеры соответствуют внутреннему диаметру по международным стандартам, каждому размеру соответствует определенная длина .Стерильно        Бір рет қолдануға арналған: рентгенконтрас сызығы бар мөлдір силикондалған имплантация/уытты емес поливинилхлоридтен жасалған, түтіктердің термопластикалық материалы дене температурасы кезінде жұмсарады, түтіктің қашықтық ұшы тегіс,дөңгелек пішінді, "Мерфи" терезесі бар, төмен қысымды манжеті және бекітуге арналған құлақтары бар коннекторы бар, өлшемдері халықаралық стандарттарға сәйкес ішкі диаметрге сәйкес келеді, әр өлшемге белгілі бір ұзындық сәйкес келеді .Стерильді</w:t>
            </w:r>
          </w:p>
        </w:tc>
        <w:tc>
          <w:tcPr>
            <w:tcW w:w="1134"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шт</w:t>
            </w:r>
          </w:p>
        </w:tc>
        <w:tc>
          <w:tcPr>
            <w:tcW w:w="987"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100</w:t>
            </w:r>
          </w:p>
        </w:tc>
        <w:tc>
          <w:tcPr>
            <w:tcW w:w="930"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rFonts w:ascii="Calibri" w:hAnsi="Calibri" w:cs="Calibri"/>
                <w:color w:val="000000"/>
                <w:sz w:val="20"/>
                <w:szCs w:val="20"/>
              </w:rPr>
            </w:pPr>
            <w:r w:rsidRPr="007B6277">
              <w:rPr>
                <w:rFonts w:ascii="Calibri" w:hAnsi="Calibri" w:cs="Calibri"/>
                <w:color w:val="000000"/>
                <w:sz w:val="20"/>
                <w:szCs w:val="20"/>
              </w:rPr>
              <w:t>582,2</w:t>
            </w:r>
          </w:p>
        </w:tc>
        <w:tc>
          <w:tcPr>
            <w:tcW w:w="1608"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rFonts w:ascii="Calibri" w:hAnsi="Calibri" w:cs="Calibri"/>
                <w:color w:val="000000"/>
                <w:sz w:val="20"/>
                <w:szCs w:val="20"/>
              </w:rPr>
            </w:pPr>
            <w:r w:rsidRPr="007B6277">
              <w:rPr>
                <w:rFonts w:ascii="Calibri" w:hAnsi="Calibri" w:cs="Calibri"/>
                <w:color w:val="000000"/>
                <w:sz w:val="20"/>
                <w:szCs w:val="20"/>
              </w:rPr>
              <w:t>582 200,00</w:t>
            </w:r>
          </w:p>
        </w:tc>
      </w:tr>
      <w:tr w:rsidR="007B6277" w:rsidRPr="000F7B92" w:rsidTr="007B6277">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277" w:rsidRPr="007B6277" w:rsidRDefault="007B6277" w:rsidP="007B6277">
            <w:pPr>
              <w:pStyle w:val="a4"/>
              <w:numPr>
                <w:ilvl w:val="0"/>
                <w:numId w:val="2"/>
              </w:numPr>
              <w:rPr>
                <w:color w:val="000000"/>
              </w:rPr>
            </w:pPr>
          </w:p>
        </w:tc>
        <w:tc>
          <w:tcPr>
            <w:tcW w:w="2977"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Эндотрахиальна трубка 7,5 с манжетой</w:t>
            </w:r>
          </w:p>
        </w:tc>
        <w:tc>
          <w:tcPr>
            <w:tcW w:w="7229" w:type="dxa"/>
            <w:tcBorders>
              <w:top w:val="single" w:sz="4" w:space="0" w:color="auto"/>
              <w:left w:val="nil"/>
              <w:bottom w:val="single" w:sz="4" w:space="0" w:color="auto"/>
              <w:right w:val="single" w:sz="4" w:space="0" w:color="auto"/>
            </w:tcBorders>
            <w:shd w:val="clear" w:color="auto" w:fill="auto"/>
            <w:noWrap/>
            <w:hideMark/>
          </w:tcPr>
          <w:p w:rsidR="007B6277" w:rsidRDefault="007B6277">
            <w:pPr>
              <w:rPr>
                <w:color w:val="000000"/>
                <w:sz w:val="16"/>
                <w:szCs w:val="16"/>
              </w:rPr>
            </w:pPr>
            <w:r>
              <w:rPr>
                <w:color w:val="000000"/>
                <w:sz w:val="16"/>
                <w:szCs w:val="16"/>
              </w:rPr>
              <w:t>Трубка дыхательного контура эндотрахеальная In Tube с манжеты. Стерильна. Предназначена для однократного применения:изготовлена из прозрачного силиконизированного имплантационно/нетоксического поливинилхлорида с рентгеноконтрасной линией, термопластичный материал трубок смягчается при темпиратуре тела, дистанционный конец трубки гладкий,закругленной формы, имеет окошко "Мерфи", имеет манжету низкого давления и коннектор с ушками для фиксации, размеры соответствуют внутреннему диаметру по международным стандартам, каждому размеру соответствует определенная длина                  Манжеттен эндотрахеальді In Tube тыныс алу контурының түтігі. Стерильді. Бір рет қолдануға арналған: рентгенконтрас сызығы бар мөлдір силикондалған имплантация/уытты емес поливинилхлоридтен жасалған, түтіктердің термопластикалық материалы дене температурасы кезінде жұмсарады, түтіктің қашықтық ұшы тегіс,дөңгелек пішінді, "Мерфи" терезесі бар, төмен қысымды манжеті және бекітуге арналған құлақтары бар коннекторы бар, өлшемдері халықаралық стандарттарға сәйкес ішкі диаметрге сәйкес келеді, әр өлшемге белгілі бір ұзындық сәйкес келеді</w:t>
            </w:r>
          </w:p>
        </w:tc>
        <w:tc>
          <w:tcPr>
            <w:tcW w:w="1134"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шт</w:t>
            </w:r>
          </w:p>
        </w:tc>
        <w:tc>
          <w:tcPr>
            <w:tcW w:w="987"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200</w:t>
            </w:r>
          </w:p>
        </w:tc>
        <w:tc>
          <w:tcPr>
            <w:tcW w:w="930"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rFonts w:ascii="Calibri" w:hAnsi="Calibri" w:cs="Calibri"/>
                <w:color w:val="000000"/>
                <w:sz w:val="20"/>
                <w:szCs w:val="20"/>
              </w:rPr>
            </w:pPr>
            <w:r w:rsidRPr="007B6277">
              <w:rPr>
                <w:rFonts w:ascii="Calibri" w:hAnsi="Calibri" w:cs="Calibri"/>
                <w:color w:val="000000"/>
                <w:sz w:val="20"/>
                <w:szCs w:val="20"/>
              </w:rPr>
              <w:t>582,2</w:t>
            </w:r>
          </w:p>
        </w:tc>
        <w:tc>
          <w:tcPr>
            <w:tcW w:w="1608"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rFonts w:ascii="Calibri" w:hAnsi="Calibri" w:cs="Calibri"/>
                <w:color w:val="000000"/>
                <w:sz w:val="20"/>
                <w:szCs w:val="20"/>
              </w:rPr>
            </w:pPr>
            <w:r w:rsidRPr="007B6277">
              <w:rPr>
                <w:rFonts w:ascii="Calibri" w:hAnsi="Calibri" w:cs="Calibri"/>
                <w:color w:val="000000"/>
                <w:sz w:val="20"/>
                <w:szCs w:val="20"/>
              </w:rPr>
              <w:t>116 440,00</w:t>
            </w:r>
          </w:p>
        </w:tc>
      </w:tr>
      <w:tr w:rsidR="007B6277" w:rsidRPr="000F7B92" w:rsidTr="007B6277">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277" w:rsidRPr="007B6277" w:rsidRDefault="007B6277" w:rsidP="007B6277">
            <w:pPr>
              <w:pStyle w:val="a4"/>
              <w:numPr>
                <w:ilvl w:val="0"/>
                <w:numId w:val="2"/>
              </w:numPr>
              <w:rPr>
                <w:color w:val="000000"/>
              </w:rPr>
            </w:pPr>
          </w:p>
        </w:tc>
        <w:tc>
          <w:tcPr>
            <w:tcW w:w="2977"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Эндотрахиальна трубка 2,5 без манжеты</w:t>
            </w:r>
          </w:p>
        </w:tc>
        <w:tc>
          <w:tcPr>
            <w:tcW w:w="7229" w:type="dxa"/>
            <w:tcBorders>
              <w:top w:val="single" w:sz="4" w:space="0" w:color="auto"/>
              <w:left w:val="nil"/>
              <w:bottom w:val="single" w:sz="4" w:space="0" w:color="auto"/>
              <w:right w:val="single" w:sz="4" w:space="0" w:color="auto"/>
            </w:tcBorders>
            <w:shd w:val="clear" w:color="auto" w:fill="auto"/>
            <w:noWrap/>
            <w:hideMark/>
          </w:tcPr>
          <w:p w:rsidR="007B6277" w:rsidRDefault="007B6277">
            <w:pPr>
              <w:rPr>
                <w:color w:val="000000"/>
                <w:sz w:val="16"/>
                <w:szCs w:val="16"/>
              </w:rPr>
            </w:pPr>
            <w:r>
              <w:rPr>
                <w:color w:val="000000"/>
                <w:sz w:val="16"/>
                <w:szCs w:val="16"/>
              </w:rPr>
              <w:t>Трубка дыхательного контура эндотрахеальная In Tube без манжеты, стерильна, предназначена для однократного применения, изготовлена из прозрачного силиконизированного имплантационно- нетоксичного поливинилхлорида с рентгеноконтрастной линией, термопластичный материал трубок смягчается при темпиратуре тела, дистальный конец трубки гладкий, закругленной формы, имеет окошко "Мерфи", не имеет манжету низкого давления и коннектор с ушками для фиксации, размеры соответствуют внутреннему диаметру по международным стандартам, каждому размеру соответствует определенная длина.Стерильно                                                                                 Түтік тыныс алу контурының эндотрахеальная In Tube жоқ манжета, стерильді, арналған бір рет қолдану, дайындалған мөлдір силикондалған имплантационно - нетоксичного поливинилхлорида рентгеноконтрастной желісі, термопластичный материал түтіктер жұмсартылады кезінде дене темпиратуре, дистальды ұшы түтіктер тегіс, дөңгеленген нысаны бар терезе "Мерфи", жоқ төмен қысымды манжета және коннектор құлағымен бекіту үшін, өлшемдері сәйкес ішкі диаметрі халықаралық стандарттарға сәйкес, әрбір мөлшері сәйкес белгілі бір ұзындығы.</w:t>
            </w:r>
          </w:p>
        </w:tc>
        <w:tc>
          <w:tcPr>
            <w:tcW w:w="1134"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шт</w:t>
            </w:r>
          </w:p>
        </w:tc>
        <w:tc>
          <w:tcPr>
            <w:tcW w:w="987"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500</w:t>
            </w:r>
          </w:p>
        </w:tc>
        <w:tc>
          <w:tcPr>
            <w:tcW w:w="930"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rFonts w:ascii="Calibri" w:hAnsi="Calibri" w:cs="Calibri"/>
                <w:color w:val="000000"/>
                <w:sz w:val="20"/>
                <w:szCs w:val="20"/>
              </w:rPr>
            </w:pPr>
            <w:r w:rsidRPr="007B6277">
              <w:rPr>
                <w:rFonts w:ascii="Calibri" w:hAnsi="Calibri" w:cs="Calibri"/>
                <w:color w:val="000000"/>
                <w:sz w:val="20"/>
                <w:szCs w:val="20"/>
              </w:rPr>
              <w:t>582,2</w:t>
            </w:r>
          </w:p>
        </w:tc>
        <w:tc>
          <w:tcPr>
            <w:tcW w:w="1608"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rFonts w:ascii="Calibri" w:hAnsi="Calibri" w:cs="Calibri"/>
                <w:color w:val="000000"/>
                <w:sz w:val="20"/>
                <w:szCs w:val="20"/>
              </w:rPr>
            </w:pPr>
            <w:r w:rsidRPr="007B6277">
              <w:rPr>
                <w:rFonts w:ascii="Calibri" w:hAnsi="Calibri" w:cs="Calibri"/>
                <w:color w:val="000000"/>
                <w:sz w:val="20"/>
                <w:szCs w:val="20"/>
              </w:rPr>
              <w:t>291 100,00</w:t>
            </w:r>
          </w:p>
        </w:tc>
      </w:tr>
      <w:tr w:rsidR="007B6277" w:rsidRPr="000F7B92" w:rsidTr="007B6277">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277" w:rsidRPr="007B6277" w:rsidRDefault="007B6277" w:rsidP="007B6277">
            <w:pPr>
              <w:pStyle w:val="a4"/>
              <w:numPr>
                <w:ilvl w:val="0"/>
                <w:numId w:val="2"/>
              </w:numPr>
              <w:rPr>
                <w:color w:val="000000"/>
              </w:rPr>
            </w:pPr>
          </w:p>
        </w:tc>
        <w:tc>
          <w:tcPr>
            <w:tcW w:w="2977"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Эндотрахиальна трубка 3,0 без манжеты</w:t>
            </w:r>
          </w:p>
        </w:tc>
        <w:tc>
          <w:tcPr>
            <w:tcW w:w="7229" w:type="dxa"/>
            <w:tcBorders>
              <w:top w:val="single" w:sz="4" w:space="0" w:color="auto"/>
              <w:left w:val="nil"/>
              <w:bottom w:val="single" w:sz="4" w:space="0" w:color="auto"/>
              <w:right w:val="single" w:sz="4" w:space="0" w:color="auto"/>
            </w:tcBorders>
            <w:shd w:val="clear" w:color="auto" w:fill="auto"/>
            <w:noWrap/>
            <w:hideMark/>
          </w:tcPr>
          <w:p w:rsidR="007B6277" w:rsidRDefault="007B6277">
            <w:pPr>
              <w:rPr>
                <w:color w:val="000000"/>
                <w:sz w:val="16"/>
                <w:szCs w:val="16"/>
              </w:rPr>
            </w:pPr>
            <w:r>
              <w:rPr>
                <w:color w:val="000000"/>
                <w:sz w:val="16"/>
                <w:szCs w:val="16"/>
              </w:rPr>
              <w:t>Трубка дыхательного контура эндотрахеальная In Tube без манжеты, стерильна, предназначена для однократного применения, изготовлена из прозрачного силиконизированного имплантационно- нетоксичного поливинилхлорида с рентгеноконтрастной линией, термопластичный материал трубок смягчается при темпиратуре тела, дистальный конец трубки гладкий, закругленной формы, имеет окошко "Мерфи", не имеет манжету низкого давления и коннектор с ушками для фиксации, размеры соответствуют внутреннему диаметру по международным стандартам, каждому размеру соответствует определенная длина.Стерильно                                                                                 Түтік тыныс алу контурының эндотрахеальная In Tube жоқ манжета, стерильді, арналған бір рет қолдану, дайындалған мөлдір силикондалған имплантационно - нетоксичного поливинилхлорида рентгеноконтрастной желісі, термопластичный материал түтіктер жұмсартылады кезінде дене темпиратуре, дистальды ұшы түтіктер тегіс, дөңгеленген нысаны бар терезе "Мерфи", жоқ төмен қысымды манжета және коннектор құлағымен бекіту үшін, өлшемдері сәйкес ішкі диаметрі халықаралық стандарттарға сәйкес, әрбір мөлшері сәйкес белгілі бір ұзындығы.</w:t>
            </w:r>
          </w:p>
        </w:tc>
        <w:tc>
          <w:tcPr>
            <w:tcW w:w="1134"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шт</w:t>
            </w:r>
          </w:p>
        </w:tc>
        <w:tc>
          <w:tcPr>
            <w:tcW w:w="987"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1000</w:t>
            </w:r>
          </w:p>
        </w:tc>
        <w:tc>
          <w:tcPr>
            <w:tcW w:w="930"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rFonts w:ascii="Calibri" w:hAnsi="Calibri" w:cs="Calibri"/>
                <w:color w:val="000000"/>
                <w:sz w:val="20"/>
                <w:szCs w:val="20"/>
              </w:rPr>
            </w:pPr>
            <w:r w:rsidRPr="007B6277">
              <w:rPr>
                <w:rFonts w:ascii="Calibri" w:hAnsi="Calibri" w:cs="Calibri"/>
                <w:color w:val="000000"/>
                <w:sz w:val="20"/>
                <w:szCs w:val="20"/>
              </w:rPr>
              <w:t>582,2</w:t>
            </w:r>
          </w:p>
        </w:tc>
        <w:tc>
          <w:tcPr>
            <w:tcW w:w="1608"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rFonts w:ascii="Calibri" w:hAnsi="Calibri" w:cs="Calibri"/>
                <w:color w:val="000000"/>
                <w:sz w:val="20"/>
                <w:szCs w:val="20"/>
              </w:rPr>
            </w:pPr>
            <w:r w:rsidRPr="007B6277">
              <w:rPr>
                <w:rFonts w:ascii="Calibri" w:hAnsi="Calibri" w:cs="Calibri"/>
                <w:color w:val="000000"/>
                <w:sz w:val="20"/>
                <w:szCs w:val="20"/>
              </w:rPr>
              <w:t>582 200,00</w:t>
            </w:r>
          </w:p>
        </w:tc>
      </w:tr>
      <w:tr w:rsidR="007B6277" w:rsidRPr="000F7B92" w:rsidTr="007B6277">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277" w:rsidRPr="007B6277" w:rsidRDefault="007B6277" w:rsidP="007B6277">
            <w:pPr>
              <w:pStyle w:val="a4"/>
              <w:numPr>
                <w:ilvl w:val="0"/>
                <w:numId w:val="2"/>
              </w:numPr>
              <w:rPr>
                <w:color w:val="000000"/>
              </w:rPr>
            </w:pPr>
          </w:p>
        </w:tc>
        <w:tc>
          <w:tcPr>
            <w:tcW w:w="2977"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Эндотрахиальна трубка 3,5 без манжеты</w:t>
            </w:r>
          </w:p>
        </w:tc>
        <w:tc>
          <w:tcPr>
            <w:tcW w:w="7229" w:type="dxa"/>
            <w:tcBorders>
              <w:top w:val="single" w:sz="4" w:space="0" w:color="auto"/>
              <w:left w:val="nil"/>
              <w:bottom w:val="single" w:sz="4" w:space="0" w:color="auto"/>
              <w:right w:val="single" w:sz="4" w:space="0" w:color="auto"/>
            </w:tcBorders>
            <w:shd w:val="clear" w:color="auto" w:fill="auto"/>
            <w:noWrap/>
            <w:hideMark/>
          </w:tcPr>
          <w:p w:rsidR="007B6277" w:rsidRDefault="007B6277">
            <w:pPr>
              <w:rPr>
                <w:color w:val="000000"/>
                <w:sz w:val="16"/>
                <w:szCs w:val="16"/>
              </w:rPr>
            </w:pPr>
            <w:r>
              <w:rPr>
                <w:color w:val="000000"/>
                <w:sz w:val="16"/>
                <w:szCs w:val="16"/>
              </w:rPr>
              <w:t>Трубка дыхательного контура эндотрахеальная In Tube без манжеты, стерильна, предназначена для однократного применения, изготовлена из прозрачного силиконизированного имплантационно- нетоксичного поливинилхлорида с рентгеноконтрастной линией, термопластичный материал трубок смягчается при темпиратуре тела, дистальный конец трубки гладкий, закругленной формы, имеет окошко "Мерфи", не имеет манжету низкого давления и коннектор с ушками для фиксации, размеры соответствуют внутреннему диаметру по международным стандартам, каждому размеру соответствует определенная длина.Стерильно                                                                                 Түтік тыныс алу контурының эндотрахеальная In Tube жоқ манжета, стерильді, арналған бір рет қолдану, дайындалған мөлдір силикондалған имплантационно - нетоксичного поливинилхлорида рентгеноконтрастной желісі, термопластичный материал түтіктер жұмсартылады кезінде дене темпиратуре, дистальды ұшы түтіктер тегіс, дөңгеленген нысаны бар терезе "Мерфи", жоқ төмен қысымды манжета және коннектор құлағымен бекіту үшін, өлшемдері сәйкес ішкі диаметрі халықаралық стандарттарға сәйкес, әрбір мөлшері сәйкес белгілі бір ұзындығы.</w:t>
            </w:r>
          </w:p>
        </w:tc>
        <w:tc>
          <w:tcPr>
            <w:tcW w:w="1134"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шт</w:t>
            </w:r>
          </w:p>
        </w:tc>
        <w:tc>
          <w:tcPr>
            <w:tcW w:w="987"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1000</w:t>
            </w:r>
          </w:p>
        </w:tc>
        <w:tc>
          <w:tcPr>
            <w:tcW w:w="930"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rFonts w:ascii="Calibri" w:hAnsi="Calibri" w:cs="Calibri"/>
                <w:color w:val="000000"/>
                <w:sz w:val="20"/>
                <w:szCs w:val="20"/>
              </w:rPr>
            </w:pPr>
            <w:r w:rsidRPr="007B6277">
              <w:rPr>
                <w:rFonts w:ascii="Calibri" w:hAnsi="Calibri" w:cs="Calibri"/>
                <w:color w:val="000000"/>
                <w:sz w:val="20"/>
                <w:szCs w:val="20"/>
              </w:rPr>
              <w:t>582,2</w:t>
            </w:r>
          </w:p>
        </w:tc>
        <w:tc>
          <w:tcPr>
            <w:tcW w:w="1608"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rFonts w:ascii="Calibri" w:hAnsi="Calibri" w:cs="Calibri"/>
                <w:color w:val="000000"/>
                <w:sz w:val="20"/>
                <w:szCs w:val="20"/>
              </w:rPr>
            </w:pPr>
            <w:r w:rsidRPr="007B6277">
              <w:rPr>
                <w:rFonts w:ascii="Calibri" w:hAnsi="Calibri" w:cs="Calibri"/>
                <w:color w:val="000000"/>
                <w:sz w:val="20"/>
                <w:szCs w:val="20"/>
              </w:rPr>
              <w:t>582 200,00</w:t>
            </w:r>
          </w:p>
        </w:tc>
      </w:tr>
      <w:tr w:rsidR="007B6277" w:rsidRPr="000F7B92" w:rsidTr="007B6277">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277" w:rsidRPr="007B6277" w:rsidRDefault="007B6277" w:rsidP="007B6277">
            <w:pPr>
              <w:pStyle w:val="a4"/>
              <w:numPr>
                <w:ilvl w:val="0"/>
                <w:numId w:val="2"/>
              </w:numPr>
              <w:rPr>
                <w:color w:val="000000"/>
              </w:rPr>
            </w:pPr>
          </w:p>
        </w:tc>
        <w:tc>
          <w:tcPr>
            <w:tcW w:w="2977"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Эндотрахиальна трубка 4,0 без манжеты</w:t>
            </w:r>
          </w:p>
        </w:tc>
        <w:tc>
          <w:tcPr>
            <w:tcW w:w="7229" w:type="dxa"/>
            <w:tcBorders>
              <w:top w:val="single" w:sz="4" w:space="0" w:color="auto"/>
              <w:left w:val="nil"/>
              <w:bottom w:val="single" w:sz="4" w:space="0" w:color="auto"/>
              <w:right w:val="single" w:sz="4" w:space="0" w:color="auto"/>
            </w:tcBorders>
            <w:shd w:val="clear" w:color="auto" w:fill="auto"/>
            <w:noWrap/>
            <w:hideMark/>
          </w:tcPr>
          <w:p w:rsidR="007B6277" w:rsidRDefault="007B6277">
            <w:pPr>
              <w:rPr>
                <w:color w:val="000000"/>
                <w:sz w:val="16"/>
                <w:szCs w:val="16"/>
              </w:rPr>
            </w:pPr>
            <w:r>
              <w:rPr>
                <w:color w:val="000000"/>
                <w:sz w:val="16"/>
                <w:szCs w:val="16"/>
              </w:rPr>
              <w:t xml:space="preserve">Трубка дыхательного контура эндотрахеальная In Tube без манжеты, стерильна, предназначена для однократного применения, изготовлена из прозрачного силиконизированного имплантационно- нетоксичного поливинилхлорида с рентгеноконтрастной линией, термопластичный материал трубок смягчается при темпиратуре тела, дистальный конец трубки гладкий, закругленной формы, имеет окошко "Мерфи", не имеет манжету низкого давления и коннектор с ушками для фиксации, размеры соответствуют внутреннему диаметру по международным стандартам, каждому размеру </w:t>
            </w:r>
            <w:r>
              <w:rPr>
                <w:color w:val="000000"/>
                <w:sz w:val="16"/>
                <w:szCs w:val="16"/>
              </w:rPr>
              <w:lastRenderedPageBreak/>
              <w:t>соответствует определенная длина.                                                                                                  Түтік тыныс алу контурының эндотрахеальная In Tube жоқ манжета, стерильді, арналған бір рет қолдану, дайындалған мөлдір силикондалған имплантационно - нетоксичного поливинилхлорида рентгеноконтрастной желісі, термопластичный материал түтіктер жұмсартылады кезінде дене темпиратуре, дистальды ұшы түтіктер тегіс, дөңгеленген нысаны бар терезе "Мерфи", жоқ төмен қысымды манжета және коннектор құлағымен бекіту үшін, өлшемдері сәйкес ішкі диаметрі халықаралық стандарттарға сәйкес, әрбір мөлшері сәйкес белгілі бір ұзындығы.</w:t>
            </w:r>
          </w:p>
        </w:tc>
        <w:tc>
          <w:tcPr>
            <w:tcW w:w="1134"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lastRenderedPageBreak/>
              <w:t>шт</w:t>
            </w:r>
          </w:p>
        </w:tc>
        <w:tc>
          <w:tcPr>
            <w:tcW w:w="987"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1000</w:t>
            </w:r>
          </w:p>
        </w:tc>
        <w:tc>
          <w:tcPr>
            <w:tcW w:w="930"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rFonts w:ascii="Calibri" w:hAnsi="Calibri" w:cs="Calibri"/>
                <w:color w:val="000000"/>
                <w:sz w:val="20"/>
                <w:szCs w:val="20"/>
              </w:rPr>
            </w:pPr>
            <w:r w:rsidRPr="007B6277">
              <w:rPr>
                <w:rFonts w:ascii="Calibri" w:hAnsi="Calibri" w:cs="Calibri"/>
                <w:color w:val="000000"/>
                <w:sz w:val="20"/>
                <w:szCs w:val="20"/>
              </w:rPr>
              <w:t>582,2</w:t>
            </w:r>
          </w:p>
        </w:tc>
        <w:tc>
          <w:tcPr>
            <w:tcW w:w="1608"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rFonts w:ascii="Calibri" w:hAnsi="Calibri" w:cs="Calibri"/>
                <w:color w:val="000000"/>
                <w:sz w:val="20"/>
                <w:szCs w:val="20"/>
              </w:rPr>
            </w:pPr>
            <w:r w:rsidRPr="007B6277">
              <w:rPr>
                <w:rFonts w:ascii="Calibri" w:hAnsi="Calibri" w:cs="Calibri"/>
                <w:color w:val="000000"/>
                <w:sz w:val="20"/>
                <w:szCs w:val="20"/>
              </w:rPr>
              <w:t>582 200,00</w:t>
            </w:r>
          </w:p>
        </w:tc>
      </w:tr>
      <w:tr w:rsidR="007B6277" w:rsidRPr="000F7B92" w:rsidTr="007B6277">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277" w:rsidRPr="007B6277" w:rsidRDefault="007B6277" w:rsidP="007B6277">
            <w:pPr>
              <w:pStyle w:val="a4"/>
              <w:numPr>
                <w:ilvl w:val="0"/>
                <w:numId w:val="2"/>
              </w:numPr>
              <w:rPr>
                <w:color w:val="000000"/>
              </w:rPr>
            </w:pPr>
          </w:p>
        </w:tc>
        <w:tc>
          <w:tcPr>
            <w:tcW w:w="2977"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Салфетка спиртовая 65*30</w:t>
            </w:r>
          </w:p>
        </w:tc>
        <w:tc>
          <w:tcPr>
            <w:tcW w:w="7229" w:type="dxa"/>
            <w:tcBorders>
              <w:top w:val="single" w:sz="4" w:space="0" w:color="auto"/>
              <w:left w:val="nil"/>
              <w:bottom w:val="single" w:sz="4" w:space="0" w:color="auto"/>
              <w:right w:val="single" w:sz="4" w:space="0" w:color="auto"/>
            </w:tcBorders>
            <w:shd w:val="clear" w:color="auto" w:fill="auto"/>
            <w:noWrap/>
            <w:hideMark/>
          </w:tcPr>
          <w:p w:rsidR="007B6277" w:rsidRDefault="007B6277">
            <w:pPr>
              <w:rPr>
                <w:color w:val="000000"/>
                <w:sz w:val="16"/>
                <w:szCs w:val="16"/>
              </w:rPr>
            </w:pPr>
            <w:r>
              <w:rPr>
                <w:color w:val="000000"/>
                <w:sz w:val="16"/>
                <w:szCs w:val="16"/>
              </w:rPr>
              <w:t>Мягкая адсорбирующая салфетка из нетканного материала. Пропитана 70% изопириловым спиртом. Индивидуальный пакет для каждой салфетки.                                                                                                            Жұмсақ сіңіргіш мата мата емес. 70% изопропил спиртімен сіңдірілген. Әр майлыққа арналған жеке пакет.</w:t>
            </w:r>
          </w:p>
        </w:tc>
        <w:tc>
          <w:tcPr>
            <w:tcW w:w="1134"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шт</w:t>
            </w:r>
          </w:p>
        </w:tc>
        <w:tc>
          <w:tcPr>
            <w:tcW w:w="987"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242000</w:t>
            </w:r>
          </w:p>
        </w:tc>
        <w:tc>
          <w:tcPr>
            <w:tcW w:w="930"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rFonts w:ascii="Calibri" w:hAnsi="Calibri" w:cs="Calibri"/>
                <w:color w:val="000000"/>
                <w:sz w:val="20"/>
                <w:szCs w:val="20"/>
              </w:rPr>
            </w:pPr>
            <w:r w:rsidRPr="007B6277">
              <w:rPr>
                <w:rFonts w:ascii="Calibri" w:hAnsi="Calibri" w:cs="Calibri"/>
                <w:color w:val="000000"/>
                <w:sz w:val="20"/>
                <w:szCs w:val="20"/>
              </w:rPr>
              <w:t>6</w:t>
            </w:r>
          </w:p>
        </w:tc>
        <w:tc>
          <w:tcPr>
            <w:tcW w:w="1608"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rFonts w:ascii="Calibri" w:hAnsi="Calibri" w:cs="Calibri"/>
                <w:color w:val="000000"/>
                <w:sz w:val="20"/>
                <w:szCs w:val="20"/>
              </w:rPr>
            </w:pPr>
            <w:r w:rsidRPr="007B6277">
              <w:rPr>
                <w:rFonts w:ascii="Calibri" w:hAnsi="Calibri" w:cs="Calibri"/>
                <w:color w:val="000000"/>
                <w:sz w:val="20"/>
                <w:szCs w:val="20"/>
              </w:rPr>
              <w:t>1 500 000,00</w:t>
            </w:r>
          </w:p>
        </w:tc>
      </w:tr>
      <w:tr w:rsidR="007B6277" w:rsidRPr="000F7B92" w:rsidTr="007B6277">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277" w:rsidRPr="007B6277" w:rsidRDefault="007B6277" w:rsidP="007B6277">
            <w:pPr>
              <w:pStyle w:val="a4"/>
              <w:numPr>
                <w:ilvl w:val="0"/>
                <w:numId w:val="2"/>
              </w:numPr>
              <w:rPr>
                <w:color w:val="000000"/>
              </w:rPr>
            </w:pPr>
          </w:p>
        </w:tc>
        <w:tc>
          <w:tcPr>
            <w:tcW w:w="2977"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Скальпель размер 24</w:t>
            </w:r>
          </w:p>
        </w:tc>
        <w:tc>
          <w:tcPr>
            <w:tcW w:w="7229" w:type="dxa"/>
            <w:tcBorders>
              <w:top w:val="single" w:sz="4" w:space="0" w:color="auto"/>
              <w:left w:val="nil"/>
              <w:bottom w:val="single" w:sz="4" w:space="0" w:color="auto"/>
              <w:right w:val="single" w:sz="4" w:space="0" w:color="auto"/>
            </w:tcBorders>
            <w:shd w:val="clear" w:color="auto" w:fill="auto"/>
            <w:noWrap/>
            <w:hideMark/>
          </w:tcPr>
          <w:p w:rsidR="007B6277" w:rsidRDefault="007B6277">
            <w:pPr>
              <w:rPr>
                <w:color w:val="000000"/>
                <w:sz w:val="16"/>
                <w:szCs w:val="16"/>
              </w:rPr>
            </w:pPr>
            <w:r>
              <w:rPr>
                <w:color w:val="000000"/>
                <w:sz w:val="16"/>
                <w:szCs w:val="16"/>
              </w:rPr>
              <w:t>Скальпель  стерильный, однократного применения, с защитным колпачком, со съемными лезвиями №24 из углеродистой стали.                                                                                              Стерильденген, бір рет қолданылатын, қорғаныс қалпақшасы бар, көміртекті болаттан жасалған №24 Алмалы жүздері бар.</w:t>
            </w:r>
          </w:p>
        </w:tc>
        <w:tc>
          <w:tcPr>
            <w:tcW w:w="1134"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шт</w:t>
            </w:r>
          </w:p>
        </w:tc>
        <w:tc>
          <w:tcPr>
            <w:tcW w:w="987"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4000</w:t>
            </w:r>
          </w:p>
        </w:tc>
        <w:tc>
          <w:tcPr>
            <w:tcW w:w="930"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rFonts w:ascii="Calibri" w:hAnsi="Calibri" w:cs="Calibri"/>
                <w:color w:val="000000"/>
                <w:sz w:val="20"/>
                <w:szCs w:val="20"/>
              </w:rPr>
            </w:pPr>
            <w:r w:rsidRPr="007B6277">
              <w:rPr>
                <w:rFonts w:ascii="Calibri" w:hAnsi="Calibri" w:cs="Calibri"/>
                <w:color w:val="000000"/>
                <w:sz w:val="20"/>
                <w:szCs w:val="20"/>
              </w:rPr>
              <w:t>80,01</w:t>
            </w:r>
          </w:p>
        </w:tc>
        <w:tc>
          <w:tcPr>
            <w:tcW w:w="1608"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rFonts w:ascii="Calibri" w:hAnsi="Calibri" w:cs="Calibri"/>
                <w:color w:val="000000"/>
                <w:sz w:val="20"/>
                <w:szCs w:val="20"/>
              </w:rPr>
            </w:pPr>
            <w:r w:rsidRPr="007B6277">
              <w:rPr>
                <w:rFonts w:ascii="Calibri" w:hAnsi="Calibri" w:cs="Calibri"/>
                <w:color w:val="000000"/>
                <w:sz w:val="20"/>
                <w:szCs w:val="20"/>
              </w:rPr>
              <w:t>324 040,50</w:t>
            </w:r>
          </w:p>
        </w:tc>
      </w:tr>
      <w:tr w:rsidR="007B6277" w:rsidRPr="000F7B92" w:rsidTr="007B6277">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277" w:rsidRPr="007B6277" w:rsidRDefault="007B6277" w:rsidP="007B6277">
            <w:pPr>
              <w:pStyle w:val="a4"/>
              <w:numPr>
                <w:ilvl w:val="0"/>
                <w:numId w:val="2"/>
              </w:numPr>
              <w:rPr>
                <w:color w:val="000000"/>
              </w:rPr>
            </w:pPr>
          </w:p>
        </w:tc>
        <w:tc>
          <w:tcPr>
            <w:tcW w:w="2977"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Система для инф.растворов</w:t>
            </w:r>
          </w:p>
        </w:tc>
        <w:tc>
          <w:tcPr>
            <w:tcW w:w="7229" w:type="dxa"/>
            <w:tcBorders>
              <w:top w:val="single" w:sz="4" w:space="0" w:color="auto"/>
              <w:left w:val="nil"/>
              <w:bottom w:val="single" w:sz="4" w:space="0" w:color="auto"/>
              <w:right w:val="single" w:sz="4" w:space="0" w:color="auto"/>
            </w:tcBorders>
            <w:shd w:val="clear" w:color="auto" w:fill="auto"/>
            <w:noWrap/>
            <w:hideMark/>
          </w:tcPr>
          <w:p w:rsidR="007B6277" w:rsidRDefault="007B6277">
            <w:pPr>
              <w:rPr>
                <w:color w:val="000000"/>
                <w:sz w:val="16"/>
                <w:szCs w:val="16"/>
              </w:rPr>
            </w:pPr>
            <w:r>
              <w:rPr>
                <w:color w:val="000000"/>
                <w:sz w:val="16"/>
                <w:szCs w:val="16"/>
              </w:rPr>
              <w:t>Система для вливания инфузионных растворов состоит из: иглы, защитного колпачка для иглы, адаптера для иглы, инъекционного участка для дополнительных инъекций, трубки, роликового зажима, регулирующего скорость потока, капельной камеры, фильтра жидкости, прокалывающего устройства с встроенным воздушным клапаном и воздушным фильтром. Стерилизована этилен оксидом. Срок годности: 3 года.                                                                                           Инфузиялық ерітінділерді құюға арналған жүйе мыналардан тұрады: инелер, иненің қорғаныс қақпағы, ине адаптері, қосымша инъекцияға арналған инъекциялық аймақ, түтік, ағынның жылдамдығын реттейтін ролик, тамшы камерасы, сұйық сүзгі, ауа клапаны және ауа сүзгісі бар тесу құрылғысы. Стерилизована этиленоксидом. Жарамдылық мерзімі: 3 жыл.</w:t>
            </w:r>
          </w:p>
        </w:tc>
        <w:tc>
          <w:tcPr>
            <w:tcW w:w="1134"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шт</w:t>
            </w:r>
          </w:p>
        </w:tc>
        <w:tc>
          <w:tcPr>
            <w:tcW w:w="987"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color w:val="000000"/>
                <w:sz w:val="20"/>
                <w:szCs w:val="20"/>
              </w:rPr>
            </w:pPr>
            <w:r w:rsidRPr="007B6277">
              <w:rPr>
                <w:color w:val="000000"/>
                <w:sz w:val="20"/>
                <w:szCs w:val="20"/>
              </w:rPr>
              <w:t>27000</w:t>
            </w:r>
          </w:p>
        </w:tc>
        <w:tc>
          <w:tcPr>
            <w:tcW w:w="930"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rFonts w:ascii="Calibri" w:hAnsi="Calibri" w:cs="Calibri"/>
                <w:color w:val="000000"/>
                <w:sz w:val="20"/>
                <w:szCs w:val="20"/>
              </w:rPr>
            </w:pPr>
            <w:r w:rsidRPr="007B6277">
              <w:rPr>
                <w:rFonts w:ascii="Calibri" w:hAnsi="Calibri" w:cs="Calibri"/>
                <w:color w:val="000000"/>
                <w:sz w:val="20"/>
                <w:szCs w:val="20"/>
              </w:rPr>
              <w:t>50,41</w:t>
            </w:r>
          </w:p>
        </w:tc>
        <w:tc>
          <w:tcPr>
            <w:tcW w:w="1608" w:type="dxa"/>
            <w:tcBorders>
              <w:top w:val="single" w:sz="4" w:space="0" w:color="auto"/>
              <w:left w:val="nil"/>
              <w:bottom w:val="single" w:sz="4" w:space="0" w:color="auto"/>
              <w:right w:val="single" w:sz="4" w:space="0" w:color="auto"/>
            </w:tcBorders>
            <w:shd w:val="clear" w:color="auto" w:fill="auto"/>
            <w:noWrap/>
            <w:hideMark/>
          </w:tcPr>
          <w:p w:rsidR="007B6277" w:rsidRPr="007B6277" w:rsidRDefault="007B6277">
            <w:pPr>
              <w:rPr>
                <w:rFonts w:ascii="Calibri" w:hAnsi="Calibri" w:cs="Calibri"/>
                <w:color w:val="000000"/>
                <w:sz w:val="20"/>
                <w:szCs w:val="20"/>
              </w:rPr>
            </w:pPr>
            <w:r w:rsidRPr="007B6277">
              <w:rPr>
                <w:rFonts w:ascii="Calibri" w:hAnsi="Calibri" w:cs="Calibri"/>
                <w:color w:val="000000"/>
                <w:sz w:val="20"/>
                <w:szCs w:val="20"/>
              </w:rPr>
              <w:t>1 512 300,00</w:t>
            </w:r>
          </w:p>
        </w:tc>
      </w:tr>
    </w:tbl>
    <w:p w:rsidR="007B6277" w:rsidRDefault="007B6277" w:rsidP="006B56FD">
      <w:pPr>
        <w:pStyle w:val="a3"/>
        <w:tabs>
          <w:tab w:val="right" w:pos="9355"/>
        </w:tabs>
        <w:rPr>
          <w:rFonts w:ascii="Times New Roman" w:hAnsi="Times New Roman" w:cs="Times New Roman"/>
        </w:rPr>
      </w:pPr>
    </w:p>
    <w:p w:rsidR="006B56FD" w:rsidRPr="0001311F" w:rsidRDefault="006B56FD" w:rsidP="006B56FD">
      <w:pPr>
        <w:pStyle w:val="a3"/>
        <w:tabs>
          <w:tab w:val="right" w:pos="9355"/>
        </w:tabs>
        <w:rPr>
          <w:rFonts w:ascii="Times New Roman" w:hAnsi="Times New Roman" w:cs="Times New Roman"/>
        </w:rPr>
      </w:pPr>
      <w:r w:rsidRPr="0001311F">
        <w:rPr>
          <w:rFonts w:ascii="Times New Roman" w:hAnsi="Times New Roman" w:cs="Times New Roman"/>
        </w:rPr>
        <w:t xml:space="preserve">4. Место поставки товаров: г. Алматы ул. </w:t>
      </w:r>
      <w:r w:rsidR="00EC001B">
        <w:rPr>
          <w:rFonts w:ascii="Times New Roman" w:hAnsi="Times New Roman" w:cs="Times New Roman"/>
        </w:rPr>
        <w:t>Ж</w:t>
      </w:r>
      <w:r w:rsidRPr="0001311F">
        <w:rPr>
          <w:rFonts w:ascii="Times New Roman" w:hAnsi="Times New Roman" w:cs="Times New Roman"/>
        </w:rPr>
        <w:t>анг</w:t>
      </w:r>
      <w:r w:rsidR="00EC001B">
        <w:rPr>
          <w:rFonts w:ascii="Times New Roman" w:hAnsi="Times New Roman" w:cs="Times New Roman"/>
        </w:rPr>
        <w:t>е</w:t>
      </w:r>
      <w:r w:rsidRPr="0001311F">
        <w:rPr>
          <w:rFonts w:ascii="Times New Roman" w:hAnsi="Times New Roman" w:cs="Times New Roman"/>
        </w:rPr>
        <w:t>льдина, 28/20-22.</w:t>
      </w:r>
      <w:r w:rsidRPr="0001311F">
        <w:rPr>
          <w:rFonts w:ascii="Times New Roman" w:hAnsi="Times New Roman" w:cs="Times New Roman"/>
        </w:rPr>
        <w:tab/>
      </w:r>
    </w:p>
    <w:p w:rsidR="006B56FD" w:rsidRPr="0001311F" w:rsidRDefault="006B56FD" w:rsidP="006B56FD">
      <w:pPr>
        <w:pStyle w:val="a3"/>
        <w:jc w:val="both"/>
        <w:rPr>
          <w:rFonts w:ascii="Times New Roman" w:hAnsi="Times New Roman" w:cs="Times New Roman"/>
        </w:rPr>
      </w:pPr>
      <w:r w:rsidRPr="0001311F">
        <w:rPr>
          <w:rFonts w:ascii="Times New Roman" w:hAnsi="Times New Roman" w:cs="Times New Roman"/>
        </w:rPr>
        <w:t>5. Требуемые сроки поставки товаров:  по Заявке Заказчика</w:t>
      </w:r>
      <w:r w:rsidR="00EC001B">
        <w:rPr>
          <w:rFonts w:ascii="Times New Roman" w:hAnsi="Times New Roman" w:cs="Times New Roman"/>
        </w:rPr>
        <w:t>.</w:t>
      </w:r>
    </w:p>
    <w:p w:rsidR="006B56FD" w:rsidRPr="0001311F" w:rsidRDefault="006B56FD" w:rsidP="006B56FD">
      <w:pPr>
        <w:pStyle w:val="a3"/>
        <w:jc w:val="both"/>
        <w:rPr>
          <w:rFonts w:ascii="Times New Roman" w:hAnsi="Times New Roman" w:cs="Times New Roman"/>
        </w:rPr>
      </w:pPr>
      <w:r w:rsidRPr="0001311F">
        <w:rPr>
          <w:rFonts w:ascii="Times New Roman" w:hAnsi="Times New Roman" w:cs="Times New Roman"/>
        </w:rPr>
        <w:t>6. Условия платежа: оплата производится Заказчиком путем перечисления денежных средств на расчетный счет Поставщика, после фактического получения Заказчиком объема товаров указанного в каждой Заявке на поставку</w:t>
      </w:r>
      <w:r w:rsidR="00961FC2">
        <w:rPr>
          <w:rFonts w:ascii="Times New Roman" w:hAnsi="Times New Roman" w:cs="Times New Roman"/>
        </w:rPr>
        <w:t>.</w:t>
      </w:r>
    </w:p>
    <w:p w:rsidR="006B56FD" w:rsidRPr="0001311F" w:rsidRDefault="006B56FD" w:rsidP="006B56FD">
      <w:pPr>
        <w:pStyle w:val="a3"/>
        <w:jc w:val="both"/>
        <w:rPr>
          <w:rFonts w:ascii="Times New Roman" w:hAnsi="Times New Roman" w:cs="Times New Roman"/>
        </w:rPr>
      </w:pPr>
      <w:r w:rsidRPr="0001311F">
        <w:rPr>
          <w:rFonts w:ascii="Times New Roman" w:hAnsi="Times New Roman" w:cs="Times New Roman"/>
        </w:rPr>
        <w:t>7.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а также документы, подтверждающие соответствие предлагаемых товаров</w:t>
      </w:r>
      <w:r w:rsidR="00894ADF" w:rsidRPr="0001311F">
        <w:rPr>
          <w:rFonts w:ascii="Times New Roman" w:hAnsi="Times New Roman" w:cs="Times New Roman"/>
        </w:rPr>
        <w:t>, установленным</w:t>
      </w:r>
      <w:r w:rsidR="00894ADF">
        <w:rPr>
          <w:rFonts w:ascii="Times New Roman" w:hAnsi="Times New Roman" w:cs="Times New Roman"/>
        </w:rPr>
        <w:t>и</w:t>
      </w:r>
      <w:r w:rsidR="00894ADF" w:rsidRPr="0001311F">
        <w:rPr>
          <w:rFonts w:ascii="Times New Roman" w:hAnsi="Times New Roman" w:cs="Times New Roman"/>
        </w:rPr>
        <w:t xml:space="preserve"> </w:t>
      </w:r>
      <w:r w:rsidR="00894ADF" w:rsidRPr="004A4711">
        <w:rPr>
          <w:rFonts w:ascii="Times New Roman" w:hAnsi="Times New Roman" w:cs="Times New Roman"/>
        </w:rPr>
        <w:t>Постановление</w:t>
      </w:r>
      <w:r w:rsidR="00894ADF">
        <w:rPr>
          <w:rFonts w:ascii="Times New Roman" w:hAnsi="Times New Roman" w:cs="Times New Roman"/>
        </w:rPr>
        <w:t>м</w:t>
      </w:r>
      <w:r w:rsidR="00894ADF" w:rsidRPr="004A4711">
        <w:rPr>
          <w:rFonts w:ascii="Times New Roman" w:hAnsi="Times New Roman" w:cs="Times New Roman"/>
        </w:rPr>
        <w:t xml:space="preserve"> Правительства Республики Казахстан от </w:t>
      </w:r>
      <w:r w:rsidR="002644FB">
        <w:rPr>
          <w:rFonts w:ascii="Times New Roman" w:hAnsi="Times New Roman" w:cs="Times New Roman"/>
        </w:rPr>
        <w:t>04 июня 2021 года №375</w:t>
      </w:r>
      <w:r w:rsidRPr="0001311F">
        <w:rPr>
          <w:rFonts w:ascii="Times New Roman" w:hAnsi="Times New Roman" w:cs="Times New Roman"/>
        </w:rPr>
        <w:t>.</w:t>
      </w:r>
    </w:p>
    <w:p w:rsidR="006B56FD" w:rsidRPr="0001311F" w:rsidRDefault="006B56FD" w:rsidP="006B56FD">
      <w:pPr>
        <w:pStyle w:val="a3"/>
        <w:jc w:val="both"/>
        <w:rPr>
          <w:rFonts w:ascii="Times New Roman" w:hAnsi="Times New Roman" w:cs="Times New Roman"/>
        </w:rPr>
      </w:pPr>
      <w:r w:rsidRPr="0001311F">
        <w:rPr>
          <w:rFonts w:ascii="Times New Roman" w:hAnsi="Times New Roman" w:cs="Times New Roman"/>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p>
    <w:p w:rsidR="00357971" w:rsidRDefault="006B56FD" w:rsidP="006B56FD">
      <w:pPr>
        <w:pStyle w:val="a3"/>
        <w:jc w:val="both"/>
        <w:rPr>
          <w:rFonts w:ascii="Times New Roman" w:hAnsi="Times New Roman" w:cs="Times New Roman"/>
        </w:rPr>
      </w:pPr>
      <w:r w:rsidRPr="0001311F">
        <w:rPr>
          <w:rFonts w:ascii="Times New Roman" w:hAnsi="Times New Roman" w:cs="Times New Roman"/>
        </w:rPr>
        <w:t>Конверты принимаются с представителем поставщика при наличии доверенности и удостоверения личности.</w:t>
      </w:r>
      <w:r w:rsidR="00357971" w:rsidRPr="00357971">
        <w:rPr>
          <w:rFonts w:ascii="Times New Roman" w:hAnsi="Times New Roman" w:cs="Times New Roman"/>
        </w:rPr>
        <w:t xml:space="preserve"> </w:t>
      </w:r>
    </w:p>
    <w:p w:rsidR="0006245F" w:rsidRPr="0001311F" w:rsidRDefault="00357971" w:rsidP="0006245F">
      <w:pPr>
        <w:pStyle w:val="a3"/>
        <w:jc w:val="both"/>
        <w:rPr>
          <w:rFonts w:ascii="Times New Roman" w:hAnsi="Times New Roman" w:cs="Times New Roman"/>
        </w:rPr>
      </w:pPr>
      <w:r w:rsidRPr="0001311F">
        <w:rPr>
          <w:rFonts w:ascii="Times New Roman" w:hAnsi="Times New Roman" w:cs="Times New Roman"/>
        </w:rPr>
        <w:t xml:space="preserve">В случае принятия решения об участии в закупках способом запроса ценовых предложений, просим предоставить ценовые предложения  в срок не позднее </w:t>
      </w:r>
      <w:r w:rsidR="004E443B">
        <w:rPr>
          <w:rFonts w:ascii="Times New Roman" w:hAnsi="Times New Roman" w:cs="Times New Roman"/>
        </w:rPr>
        <w:t>10:00</w:t>
      </w:r>
      <w:r w:rsidR="003E742A">
        <w:rPr>
          <w:rFonts w:ascii="Times New Roman" w:hAnsi="Times New Roman" w:cs="Times New Roman"/>
        </w:rPr>
        <w:t xml:space="preserve"> </w:t>
      </w:r>
      <w:r w:rsidR="001101F6">
        <w:rPr>
          <w:rFonts w:ascii="Times New Roman" w:hAnsi="Times New Roman" w:cs="Times New Roman"/>
        </w:rPr>
        <w:t>08</w:t>
      </w:r>
      <w:r w:rsidR="00895125">
        <w:rPr>
          <w:rFonts w:ascii="Times New Roman" w:hAnsi="Times New Roman" w:cs="Times New Roman"/>
        </w:rPr>
        <w:t xml:space="preserve"> </w:t>
      </w:r>
      <w:r w:rsidR="001101F6">
        <w:rPr>
          <w:rFonts w:ascii="Times New Roman" w:hAnsi="Times New Roman" w:cs="Times New Roman"/>
        </w:rPr>
        <w:t xml:space="preserve">февраля </w:t>
      </w:r>
      <w:r w:rsidR="0006245F">
        <w:rPr>
          <w:rFonts w:ascii="Times New Roman" w:hAnsi="Times New Roman" w:cs="Times New Roman"/>
        </w:rPr>
        <w:t>202</w:t>
      </w:r>
      <w:r w:rsidR="004E443B">
        <w:rPr>
          <w:rFonts w:ascii="Times New Roman" w:hAnsi="Times New Roman" w:cs="Times New Roman"/>
        </w:rPr>
        <w:t>3</w:t>
      </w:r>
      <w:r w:rsidR="0006245F" w:rsidRPr="0001311F">
        <w:rPr>
          <w:rFonts w:ascii="Times New Roman" w:hAnsi="Times New Roman" w:cs="Times New Roman"/>
        </w:rPr>
        <w:t xml:space="preserve"> года по адресу: г.Алматы, ул. </w:t>
      </w:r>
      <w:r w:rsidR="0006245F">
        <w:rPr>
          <w:rFonts w:ascii="Times New Roman" w:hAnsi="Times New Roman" w:cs="Times New Roman"/>
        </w:rPr>
        <w:t>Ж</w:t>
      </w:r>
      <w:r w:rsidR="0006245F" w:rsidRPr="0001311F">
        <w:rPr>
          <w:rFonts w:ascii="Times New Roman" w:hAnsi="Times New Roman" w:cs="Times New Roman"/>
        </w:rPr>
        <w:t>анг</w:t>
      </w:r>
      <w:r w:rsidR="0006245F">
        <w:rPr>
          <w:rFonts w:ascii="Times New Roman" w:hAnsi="Times New Roman" w:cs="Times New Roman"/>
        </w:rPr>
        <w:t>е</w:t>
      </w:r>
      <w:r w:rsidR="0006245F" w:rsidRPr="0001311F">
        <w:rPr>
          <w:rFonts w:ascii="Times New Roman" w:hAnsi="Times New Roman" w:cs="Times New Roman"/>
        </w:rPr>
        <w:t>льдина</w:t>
      </w:r>
      <w:r w:rsidR="0006245F">
        <w:rPr>
          <w:rFonts w:ascii="Times New Roman" w:hAnsi="Times New Roman" w:cs="Times New Roman"/>
        </w:rPr>
        <w:t xml:space="preserve">, 28/20-22, </w:t>
      </w:r>
      <w:r w:rsidR="00F51C3C">
        <w:rPr>
          <w:rFonts w:ascii="Times New Roman" w:hAnsi="Times New Roman" w:cs="Times New Roman"/>
        </w:rPr>
        <w:t>з</w:t>
      </w:r>
      <w:r w:rsidR="0006245F">
        <w:rPr>
          <w:rFonts w:ascii="Times New Roman" w:hAnsi="Times New Roman" w:cs="Times New Roman"/>
        </w:rPr>
        <w:t>дани</w:t>
      </w:r>
      <w:r w:rsidR="00961FC2">
        <w:rPr>
          <w:rFonts w:ascii="Times New Roman" w:hAnsi="Times New Roman" w:cs="Times New Roman"/>
        </w:rPr>
        <w:t>е – «</w:t>
      </w:r>
      <w:r w:rsidR="0006245F">
        <w:rPr>
          <w:rFonts w:ascii="Times New Roman" w:hAnsi="Times New Roman" w:cs="Times New Roman"/>
        </w:rPr>
        <w:t>Бухгалтерия</w:t>
      </w:r>
      <w:r w:rsidR="00961FC2">
        <w:rPr>
          <w:rFonts w:ascii="Times New Roman" w:hAnsi="Times New Roman" w:cs="Times New Roman"/>
        </w:rPr>
        <w:t>»</w:t>
      </w:r>
      <w:r w:rsidR="0006245F">
        <w:rPr>
          <w:rFonts w:ascii="Times New Roman" w:hAnsi="Times New Roman" w:cs="Times New Roman"/>
        </w:rPr>
        <w:t>, отдел государственных закупок.</w:t>
      </w:r>
    </w:p>
    <w:p w:rsidR="0006245F" w:rsidRPr="0001311F" w:rsidRDefault="0006245F" w:rsidP="0006245F">
      <w:pPr>
        <w:pStyle w:val="a3"/>
        <w:jc w:val="both"/>
        <w:rPr>
          <w:rFonts w:ascii="Times New Roman" w:hAnsi="Times New Roman" w:cs="Times New Roman"/>
        </w:rPr>
      </w:pPr>
      <w:r w:rsidRPr="0001311F">
        <w:rPr>
          <w:rFonts w:ascii="Times New Roman" w:hAnsi="Times New Roman" w:cs="Times New Roman"/>
        </w:rPr>
        <w:t>Дата, время и место вскрытия конвертов с ценовыми предложениями</w:t>
      </w:r>
      <w:r w:rsidR="004E443B">
        <w:rPr>
          <w:rFonts w:ascii="Times New Roman" w:hAnsi="Times New Roman" w:cs="Times New Roman"/>
        </w:rPr>
        <w:t>:</w:t>
      </w:r>
    </w:p>
    <w:p w:rsidR="0006245F" w:rsidRDefault="001101F6" w:rsidP="0006245F">
      <w:pPr>
        <w:pStyle w:val="a3"/>
        <w:jc w:val="both"/>
        <w:rPr>
          <w:rFonts w:ascii="Times New Roman" w:hAnsi="Times New Roman" w:cs="Times New Roman"/>
        </w:rPr>
      </w:pPr>
      <w:r>
        <w:rPr>
          <w:rFonts w:ascii="Times New Roman" w:hAnsi="Times New Roman" w:cs="Times New Roman"/>
        </w:rPr>
        <w:t xml:space="preserve">08 февраля </w:t>
      </w:r>
      <w:r w:rsidR="008A16E7">
        <w:rPr>
          <w:rFonts w:ascii="Times New Roman" w:hAnsi="Times New Roman" w:cs="Times New Roman"/>
        </w:rPr>
        <w:t>202</w:t>
      </w:r>
      <w:r w:rsidR="004E443B">
        <w:rPr>
          <w:rFonts w:ascii="Times New Roman" w:hAnsi="Times New Roman" w:cs="Times New Roman"/>
        </w:rPr>
        <w:t>3</w:t>
      </w:r>
      <w:r w:rsidR="008A16E7" w:rsidRPr="0001311F">
        <w:rPr>
          <w:rFonts w:ascii="Times New Roman" w:hAnsi="Times New Roman" w:cs="Times New Roman"/>
        </w:rPr>
        <w:t xml:space="preserve"> </w:t>
      </w:r>
      <w:r w:rsidR="0006245F" w:rsidRPr="0001311F">
        <w:rPr>
          <w:rFonts w:ascii="Times New Roman" w:hAnsi="Times New Roman" w:cs="Times New Roman"/>
        </w:rPr>
        <w:t xml:space="preserve">года </w:t>
      </w:r>
      <w:r w:rsidR="004E443B">
        <w:rPr>
          <w:rFonts w:ascii="Times New Roman" w:hAnsi="Times New Roman" w:cs="Times New Roman"/>
        </w:rPr>
        <w:t>11</w:t>
      </w:r>
      <w:r w:rsidR="0006245F" w:rsidRPr="0001311F">
        <w:rPr>
          <w:rFonts w:ascii="Times New Roman" w:hAnsi="Times New Roman" w:cs="Times New Roman"/>
        </w:rPr>
        <w:t>:</w:t>
      </w:r>
      <w:r w:rsidR="00227C70">
        <w:rPr>
          <w:rFonts w:ascii="Times New Roman" w:hAnsi="Times New Roman" w:cs="Times New Roman"/>
        </w:rPr>
        <w:t>0</w:t>
      </w:r>
      <w:r w:rsidR="0006245F" w:rsidRPr="0001311F">
        <w:rPr>
          <w:rFonts w:ascii="Times New Roman" w:hAnsi="Times New Roman" w:cs="Times New Roman"/>
        </w:rPr>
        <w:t xml:space="preserve">0, г. Алматы, ул. </w:t>
      </w:r>
      <w:r w:rsidR="0006245F">
        <w:rPr>
          <w:rFonts w:ascii="Times New Roman" w:hAnsi="Times New Roman" w:cs="Times New Roman"/>
        </w:rPr>
        <w:t>Ж</w:t>
      </w:r>
      <w:r w:rsidR="0006245F" w:rsidRPr="0001311F">
        <w:rPr>
          <w:rFonts w:ascii="Times New Roman" w:hAnsi="Times New Roman" w:cs="Times New Roman"/>
        </w:rPr>
        <w:t>анг</w:t>
      </w:r>
      <w:r w:rsidR="0006245F">
        <w:rPr>
          <w:rFonts w:ascii="Times New Roman" w:hAnsi="Times New Roman" w:cs="Times New Roman"/>
        </w:rPr>
        <w:t>е</w:t>
      </w:r>
      <w:r w:rsidR="0006245F" w:rsidRPr="0001311F">
        <w:rPr>
          <w:rFonts w:ascii="Times New Roman" w:hAnsi="Times New Roman" w:cs="Times New Roman"/>
        </w:rPr>
        <w:t>льдина, 28/20-22</w:t>
      </w:r>
      <w:r w:rsidR="0006245F">
        <w:rPr>
          <w:rFonts w:ascii="Times New Roman" w:hAnsi="Times New Roman" w:cs="Times New Roman"/>
        </w:rPr>
        <w:t xml:space="preserve">, </w:t>
      </w:r>
      <w:r w:rsidR="00F51C3C">
        <w:rPr>
          <w:rFonts w:ascii="Times New Roman" w:hAnsi="Times New Roman" w:cs="Times New Roman"/>
        </w:rPr>
        <w:t>з</w:t>
      </w:r>
      <w:r w:rsidR="00961FC2">
        <w:rPr>
          <w:rFonts w:ascii="Times New Roman" w:hAnsi="Times New Roman" w:cs="Times New Roman"/>
        </w:rPr>
        <w:t>дание – «Администрация»</w:t>
      </w:r>
      <w:r w:rsidR="0006245F">
        <w:rPr>
          <w:rFonts w:ascii="Times New Roman" w:hAnsi="Times New Roman" w:cs="Times New Roman"/>
        </w:rPr>
        <w:t xml:space="preserve">, </w:t>
      </w:r>
      <w:r w:rsidR="00EB1986">
        <w:rPr>
          <w:rFonts w:ascii="Times New Roman" w:hAnsi="Times New Roman" w:cs="Times New Roman"/>
        </w:rPr>
        <w:t>конференц-зал</w:t>
      </w:r>
      <w:r w:rsidR="0006245F">
        <w:rPr>
          <w:rFonts w:ascii="Times New Roman" w:hAnsi="Times New Roman" w:cs="Times New Roman"/>
        </w:rPr>
        <w:t>.</w:t>
      </w:r>
      <w:r w:rsidR="00D22F5E">
        <w:rPr>
          <w:rFonts w:ascii="Times New Roman" w:hAnsi="Times New Roman" w:cs="Times New Roman"/>
        </w:rPr>
        <w:t xml:space="preserve"> </w:t>
      </w:r>
    </w:p>
    <w:p w:rsidR="00895125" w:rsidRDefault="0006276D" w:rsidP="0006245F">
      <w:pPr>
        <w:pStyle w:val="a3"/>
        <w:jc w:val="both"/>
        <w:rPr>
          <w:rFonts w:ascii="Times New Roman" w:hAnsi="Times New Roman" w:cs="Times New Roman"/>
        </w:rPr>
      </w:pPr>
      <w:r>
        <w:rPr>
          <w:rFonts w:ascii="Times New Roman" w:hAnsi="Times New Roman" w:cs="Times New Roman"/>
        </w:rPr>
        <w:t xml:space="preserve"> </w:t>
      </w:r>
      <w:r w:rsidR="00A21366">
        <w:rPr>
          <w:rFonts w:ascii="Times New Roman" w:hAnsi="Times New Roman" w:cs="Times New Roman"/>
        </w:rPr>
        <w:tab/>
      </w:r>
      <w:r>
        <w:rPr>
          <w:rFonts w:ascii="Times New Roman" w:hAnsi="Times New Roman" w:cs="Times New Roman"/>
        </w:rPr>
        <w:t xml:space="preserve"> </w:t>
      </w:r>
      <w:r w:rsidRPr="00EB1986">
        <w:rPr>
          <w:rFonts w:ascii="Times New Roman" w:hAnsi="Times New Roman" w:cs="Times New Roman"/>
        </w:rPr>
        <w:t>Содержание конверта: ценовое предложение по форме; свидетельство о государственной р</w:t>
      </w:r>
      <w:r w:rsidR="00166199" w:rsidRPr="00EB1986">
        <w:rPr>
          <w:rFonts w:ascii="Times New Roman" w:hAnsi="Times New Roman" w:cs="Times New Roman"/>
        </w:rPr>
        <w:t xml:space="preserve">егистрации/лицензия/талон; рег. </w:t>
      </w:r>
      <w:r w:rsidRPr="00EB1986">
        <w:rPr>
          <w:rFonts w:ascii="Times New Roman" w:hAnsi="Times New Roman" w:cs="Times New Roman"/>
        </w:rPr>
        <w:t xml:space="preserve">удостоверение или письмо о том, что не подлежит </w:t>
      </w:r>
      <w:r w:rsidR="00166199" w:rsidRPr="00EB1986">
        <w:rPr>
          <w:rFonts w:ascii="Times New Roman" w:hAnsi="Times New Roman" w:cs="Times New Roman"/>
        </w:rPr>
        <w:t>регистрации; гарантийное письмо в соответствие Главы 4  ПП РК №</w:t>
      </w:r>
      <w:r w:rsidR="002644FB">
        <w:rPr>
          <w:rFonts w:ascii="Times New Roman" w:hAnsi="Times New Roman" w:cs="Times New Roman"/>
        </w:rPr>
        <w:t>375</w:t>
      </w:r>
      <w:r w:rsidR="00166199" w:rsidRPr="00EB1986">
        <w:rPr>
          <w:rFonts w:ascii="Times New Roman" w:hAnsi="Times New Roman" w:cs="Times New Roman"/>
        </w:rPr>
        <w:t>.</w:t>
      </w:r>
    </w:p>
    <w:p w:rsidR="008D43BE" w:rsidRDefault="008D43BE" w:rsidP="008D43BE">
      <w:pPr>
        <w:ind w:firstLine="400"/>
        <w:jc w:val="both"/>
        <w:rPr>
          <w:b/>
          <w:color w:val="000000"/>
        </w:rPr>
      </w:pPr>
    </w:p>
    <w:p w:rsidR="00664024" w:rsidRDefault="00664024" w:rsidP="00664024">
      <w:pPr>
        <w:jc w:val="both"/>
        <w:rPr>
          <w:b/>
          <w:color w:val="000000"/>
        </w:rPr>
      </w:pPr>
    </w:p>
    <w:p w:rsidR="00895125" w:rsidRPr="00664024" w:rsidRDefault="00664024" w:rsidP="00664024">
      <w:pPr>
        <w:jc w:val="both"/>
        <w:rPr>
          <w:sz w:val="22"/>
          <w:szCs w:val="22"/>
        </w:rPr>
      </w:pPr>
      <w:r>
        <w:rPr>
          <w:b/>
          <w:color w:val="000000"/>
        </w:rPr>
        <w:t xml:space="preserve">       </w:t>
      </w:r>
      <w:r w:rsidR="00D2514F" w:rsidRPr="00317BDF">
        <w:rPr>
          <w:b/>
          <w:color w:val="000000"/>
        </w:rPr>
        <w:t xml:space="preserve">Председатель комиссии ______________________ </w:t>
      </w:r>
      <w:r w:rsidRPr="00664024">
        <w:rPr>
          <w:b/>
          <w:color w:val="000000"/>
          <w:sz w:val="22"/>
          <w:szCs w:val="22"/>
        </w:rPr>
        <w:t>Абдраимова К.У.</w:t>
      </w:r>
    </w:p>
    <w:p w:rsidR="00895125" w:rsidRPr="00317BDF" w:rsidRDefault="00D2514F" w:rsidP="008D43BE">
      <w:pPr>
        <w:ind w:firstLine="400"/>
        <w:jc w:val="both"/>
        <w:rPr>
          <w:b/>
          <w:color w:val="000000"/>
        </w:rPr>
      </w:pPr>
      <w:r w:rsidRPr="00317BDF">
        <w:rPr>
          <w:b/>
          <w:color w:val="000000"/>
        </w:rPr>
        <w:t>Член комиссии ______________________________</w:t>
      </w:r>
      <w:r w:rsidR="00500E7E" w:rsidRPr="00500E7E">
        <w:rPr>
          <w:b/>
          <w:color w:val="000000"/>
        </w:rPr>
        <w:t xml:space="preserve"> </w:t>
      </w:r>
      <w:r w:rsidR="00500E7E" w:rsidRPr="00317BDF">
        <w:rPr>
          <w:b/>
          <w:color w:val="000000"/>
        </w:rPr>
        <w:t>Колесниченко М.А.</w:t>
      </w:r>
    </w:p>
    <w:p w:rsidR="00D2514F" w:rsidRPr="00317BDF" w:rsidRDefault="00D2514F" w:rsidP="006B56FD">
      <w:pPr>
        <w:ind w:firstLine="400"/>
        <w:jc w:val="both"/>
        <w:rPr>
          <w:b/>
          <w:color w:val="000000"/>
        </w:rPr>
      </w:pPr>
      <w:r w:rsidRPr="00317BDF">
        <w:rPr>
          <w:b/>
          <w:color w:val="000000"/>
        </w:rPr>
        <w:t>Член комиссии ______________________________</w:t>
      </w:r>
      <w:r w:rsidR="00894ADF" w:rsidRPr="00894ADF">
        <w:t xml:space="preserve"> </w:t>
      </w:r>
      <w:r w:rsidR="00904103">
        <w:rPr>
          <w:b/>
          <w:color w:val="000000"/>
        </w:rPr>
        <w:t>Балтабаева Н.Г.</w:t>
      </w:r>
    </w:p>
    <w:sectPr w:rsidR="00D2514F" w:rsidRPr="00317BDF" w:rsidSect="00894300">
      <w:pgSz w:w="16838" w:h="11906" w:orient="landscape"/>
      <w:pgMar w:top="426" w:right="962" w:bottom="709"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6CD" w:rsidRDefault="000C06CD" w:rsidP="0050378B">
      <w:r>
        <w:separator/>
      </w:r>
    </w:p>
  </w:endnote>
  <w:endnote w:type="continuationSeparator" w:id="1">
    <w:p w:rsidR="000C06CD" w:rsidRDefault="000C06CD" w:rsidP="005037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6CD" w:rsidRDefault="000C06CD" w:rsidP="0050378B">
      <w:r>
        <w:separator/>
      </w:r>
    </w:p>
  </w:footnote>
  <w:footnote w:type="continuationSeparator" w:id="1">
    <w:p w:rsidR="000C06CD" w:rsidRDefault="000C06CD" w:rsidP="005037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7D0F"/>
    <w:multiLevelType w:val="hybridMultilevel"/>
    <w:tmpl w:val="18DC2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E54E3E"/>
    <w:multiLevelType w:val="hybridMultilevel"/>
    <w:tmpl w:val="DDB87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2514F"/>
    <w:rsid w:val="000005A5"/>
    <w:rsid w:val="00021FE7"/>
    <w:rsid w:val="00043C1E"/>
    <w:rsid w:val="00046D00"/>
    <w:rsid w:val="000558C9"/>
    <w:rsid w:val="0006245F"/>
    <w:rsid w:val="0006276D"/>
    <w:rsid w:val="00066A3B"/>
    <w:rsid w:val="00075A38"/>
    <w:rsid w:val="00077E8E"/>
    <w:rsid w:val="0009313A"/>
    <w:rsid w:val="000A71E4"/>
    <w:rsid w:val="000A7EBE"/>
    <w:rsid w:val="000B5B73"/>
    <w:rsid w:val="000C06CD"/>
    <w:rsid w:val="000C269A"/>
    <w:rsid w:val="000C5801"/>
    <w:rsid w:val="000C5A57"/>
    <w:rsid w:val="000F7B92"/>
    <w:rsid w:val="001101F6"/>
    <w:rsid w:val="001227E1"/>
    <w:rsid w:val="00135DFD"/>
    <w:rsid w:val="00145060"/>
    <w:rsid w:val="00152B00"/>
    <w:rsid w:val="00155A70"/>
    <w:rsid w:val="0016539F"/>
    <w:rsid w:val="00166199"/>
    <w:rsid w:val="001743BF"/>
    <w:rsid w:val="00190246"/>
    <w:rsid w:val="001A0F21"/>
    <w:rsid w:val="001A75F3"/>
    <w:rsid w:val="001A7D7D"/>
    <w:rsid w:val="001C1B36"/>
    <w:rsid w:val="001E3A0D"/>
    <w:rsid w:val="001E5DBA"/>
    <w:rsid w:val="001F21B1"/>
    <w:rsid w:val="00213E32"/>
    <w:rsid w:val="0021578B"/>
    <w:rsid w:val="0022177A"/>
    <w:rsid w:val="00227C70"/>
    <w:rsid w:val="002312A0"/>
    <w:rsid w:val="00243B9E"/>
    <w:rsid w:val="00254201"/>
    <w:rsid w:val="00255E23"/>
    <w:rsid w:val="002644FB"/>
    <w:rsid w:val="002938D4"/>
    <w:rsid w:val="002A2C1B"/>
    <w:rsid w:val="002A39AC"/>
    <w:rsid w:val="002D4CB5"/>
    <w:rsid w:val="002E7D58"/>
    <w:rsid w:val="002F5F25"/>
    <w:rsid w:val="0030149B"/>
    <w:rsid w:val="0030360A"/>
    <w:rsid w:val="0030555C"/>
    <w:rsid w:val="003128B3"/>
    <w:rsid w:val="00314130"/>
    <w:rsid w:val="0031561F"/>
    <w:rsid w:val="003173D6"/>
    <w:rsid w:val="00317BDF"/>
    <w:rsid w:val="00335380"/>
    <w:rsid w:val="00340770"/>
    <w:rsid w:val="00357971"/>
    <w:rsid w:val="003749BB"/>
    <w:rsid w:val="00375811"/>
    <w:rsid w:val="0037672E"/>
    <w:rsid w:val="003817E0"/>
    <w:rsid w:val="003905E5"/>
    <w:rsid w:val="00391E26"/>
    <w:rsid w:val="00395DD1"/>
    <w:rsid w:val="00395FD9"/>
    <w:rsid w:val="003C30DC"/>
    <w:rsid w:val="003D2F40"/>
    <w:rsid w:val="003D67E3"/>
    <w:rsid w:val="003E742A"/>
    <w:rsid w:val="00403ACD"/>
    <w:rsid w:val="0040433F"/>
    <w:rsid w:val="00420756"/>
    <w:rsid w:val="00424B42"/>
    <w:rsid w:val="00426FC9"/>
    <w:rsid w:val="00430AB3"/>
    <w:rsid w:val="00434DCC"/>
    <w:rsid w:val="00452FDB"/>
    <w:rsid w:val="00455806"/>
    <w:rsid w:val="00460DBC"/>
    <w:rsid w:val="004753FD"/>
    <w:rsid w:val="00482EE1"/>
    <w:rsid w:val="004852A8"/>
    <w:rsid w:val="00490880"/>
    <w:rsid w:val="004A066C"/>
    <w:rsid w:val="004A125E"/>
    <w:rsid w:val="004C1BDF"/>
    <w:rsid w:val="004C2193"/>
    <w:rsid w:val="004C51F7"/>
    <w:rsid w:val="004C7B58"/>
    <w:rsid w:val="004E443B"/>
    <w:rsid w:val="004F2C1F"/>
    <w:rsid w:val="00500E7E"/>
    <w:rsid w:val="0050378B"/>
    <w:rsid w:val="00516F64"/>
    <w:rsid w:val="00522A84"/>
    <w:rsid w:val="00524839"/>
    <w:rsid w:val="00533749"/>
    <w:rsid w:val="00544A07"/>
    <w:rsid w:val="005550AD"/>
    <w:rsid w:val="00566770"/>
    <w:rsid w:val="00566A21"/>
    <w:rsid w:val="00585439"/>
    <w:rsid w:val="00585D7D"/>
    <w:rsid w:val="005A4013"/>
    <w:rsid w:val="005B265A"/>
    <w:rsid w:val="005B2E00"/>
    <w:rsid w:val="005E082C"/>
    <w:rsid w:val="005F5164"/>
    <w:rsid w:val="006024D1"/>
    <w:rsid w:val="00626E19"/>
    <w:rsid w:val="00635502"/>
    <w:rsid w:val="006541BB"/>
    <w:rsid w:val="0065599A"/>
    <w:rsid w:val="00664024"/>
    <w:rsid w:val="006A1C02"/>
    <w:rsid w:val="006A36F2"/>
    <w:rsid w:val="006A4E95"/>
    <w:rsid w:val="006B56FD"/>
    <w:rsid w:val="006D464D"/>
    <w:rsid w:val="00715484"/>
    <w:rsid w:val="00716B09"/>
    <w:rsid w:val="00722713"/>
    <w:rsid w:val="00725F17"/>
    <w:rsid w:val="00732A45"/>
    <w:rsid w:val="007455D9"/>
    <w:rsid w:val="007504FA"/>
    <w:rsid w:val="0075310A"/>
    <w:rsid w:val="007574EB"/>
    <w:rsid w:val="007642F6"/>
    <w:rsid w:val="00773681"/>
    <w:rsid w:val="007B577E"/>
    <w:rsid w:val="007B6277"/>
    <w:rsid w:val="007D2312"/>
    <w:rsid w:val="00806126"/>
    <w:rsid w:val="0081457F"/>
    <w:rsid w:val="0084258F"/>
    <w:rsid w:val="008540CA"/>
    <w:rsid w:val="008625CD"/>
    <w:rsid w:val="00862C03"/>
    <w:rsid w:val="00865156"/>
    <w:rsid w:val="00884C2E"/>
    <w:rsid w:val="00887FD7"/>
    <w:rsid w:val="00894300"/>
    <w:rsid w:val="00894ADF"/>
    <w:rsid w:val="00895125"/>
    <w:rsid w:val="008A16E7"/>
    <w:rsid w:val="008B70B5"/>
    <w:rsid w:val="008D234D"/>
    <w:rsid w:val="008D43BE"/>
    <w:rsid w:val="008D59B0"/>
    <w:rsid w:val="008E3834"/>
    <w:rsid w:val="008E526F"/>
    <w:rsid w:val="008F2E19"/>
    <w:rsid w:val="008F57F8"/>
    <w:rsid w:val="0090031C"/>
    <w:rsid w:val="009016F8"/>
    <w:rsid w:val="00904103"/>
    <w:rsid w:val="009171DE"/>
    <w:rsid w:val="009243C9"/>
    <w:rsid w:val="0093232E"/>
    <w:rsid w:val="009375F6"/>
    <w:rsid w:val="00950B59"/>
    <w:rsid w:val="009516E9"/>
    <w:rsid w:val="00955B47"/>
    <w:rsid w:val="00961FC2"/>
    <w:rsid w:val="0097383E"/>
    <w:rsid w:val="00983B8F"/>
    <w:rsid w:val="009B294F"/>
    <w:rsid w:val="009B4E98"/>
    <w:rsid w:val="009B5B90"/>
    <w:rsid w:val="009D76E7"/>
    <w:rsid w:val="009E1140"/>
    <w:rsid w:val="009F7E30"/>
    <w:rsid w:val="00A000BC"/>
    <w:rsid w:val="00A21366"/>
    <w:rsid w:val="00A2172E"/>
    <w:rsid w:val="00A30F70"/>
    <w:rsid w:val="00A409B9"/>
    <w:rsid w:val="00A42B74"/>
    <w:rsid w:val="00A46BD0"/>
    <w:rsid w:val="00A614EF"/>
    <w:rsid w:val="00A61E01"/>
    <w:rsid w:val="00A635C4"/>
    <w:rsid w:val="00A83823"/>
    <w:rsid w:val="00A91E37"/>
    <w:rsid w:val="00AA203A"/>
    <w:rsid w:val="00AA4CD1"/>
    <w:rsid w:val="00AC409F"/>
    <w:rsid w:val="00AE53B0"/>
    <w:rsid w:val="00AE7E5F"/>
    <w:rsid w:val="00AF09AA"/>
    <w:rsid w:val="00AF4E21"/>
    <w:rsid w:val="00B00BD5"/>
    <w:rsid w:val="00B071E0"/>
    <w:rsid w:val="00B11D06"/>
    <w:rsid w:val="00B36A35"/>
    <w:rsid w:val="00B36C0C"/>
    <w:rsid w:val="00B4061B"/>
    <w:rsid w:val="00B463A4"/>
    <w:rsid w:val="00B9104D"/>
    <w:rsid w:val="00B9437C"/>
    <w:rsid w:val="00B94C99"/>
    <w:rsid w:val="00BA3D42"/>
    <w:rsid w:val="00BA66F2"/>
    <w:rsid w:val="00BB201A"/>
    <w:rsid w:val="00BB699F"/>
    <w:rsid w:val="00BD7B55"/>
    <w:rsid w:val="00C15D9E"/>
    <w:rsid w:val="00C16683"/>
    <w:rsid w:val="00C20BCD"/>
    <w:rsid w:val="00C31F63"/>
    <w:rsid w:val="00C338D4"/>
    <w:rsid w:val="00C66238"/>
    <w:rsid w:val="00C73FAE"/>
    <w:rsid w:val="00C9493C"/>
    <w:rsid w:val="00CA58F9"/>
    <w:rsid w:val="00CB6622"/>
    <w:rsid w:val="00CC117E"/>
    <w:rsid w:val="00CC49C4"/>
    <w:rsid w:val="00CD29FB"/>
    <w:rsid w:val="00CD6D70"/>
    <w:rsid w:val="00CF2348"/>
    <w:rsid w:val="00CF732A"/>
    <w:rsid w:val="00D0038A"/>
    <w:rsid w:val="00D04354"/>
    <w:rsid w:val="00D11CAB"/>
    <w:rsid w:val="00D22F5E"/>
    <w:rsid w:val="00D2514F"/>
    <w:rsid w:val="00D67802"/>
    <w:rsid w:val="00D87EE2"/>
    <w:rsid w:val="00D91016"/>
    <w:rsid w:val="00D92912"/>
    <w:rsid w:val="00DA3E89"/>
    <w:rsid w:val="00DB3443"/>
    <w:rsid w:val="00DD3077"/>
    <w:rsid w:val="00DD7EBC"/>
    <w:rsid w:val="00DF6D09"/>
    <w:rsid w:val="00E03C2A"/>
    <w:rsid w:val="00E0667C"/>
    <w:rsid w:val="00E13511"/>
    <w:rsid w:val="00E138D5"/>
    <w:rsid w:val="00E16C6B"/>
    <w:rsid w:val="00E21743"/>
    <w:rsid w:val="00E26EB1"/>
    <w:rsid w:val="00E418CA"/>
    <w:rsid w:val="00E62D76"/>
    <w:rsid w:val="00E87EC9"/>
    <w:rsid w:val="00EA44EA"/>
    <w:rsid w:val="00EA4924"/>
    <w:rsid w:val="00EB1986"/>
    <w:rsid w:val="00EB5CFD"/>
    <w:rsid w:val="00EC001B"/>
    <w:rsid w:val="00ED117E"/>
    <w:rsid w:val="00ED5C38"/>
    <w:rsid w:val="00EF5E34"/>
    <w:rsid w:val="00F04E7F"/>
    <w:rsid w:val="00F247CA"/>
    <w:rsid w:val="00F349E5"/>
    <w:rsid w:val="00F43043"/>
    <w:rsid w:val="00F51C3C"/>
    <w:rsid w:val="00F52AEA"/>
    <w:rsid w:val="00F86927"/>
    <w:rsid w:val="00FB2CEE"/>
    <w:rsid w:val="00FB6D6E"/>
    <w:rsid w:val="00FD7AA5"/>
    <w:rsid w:val="00FE28BE"/>
    <w:rsid w:val="00FF65BA"/>
    <w:rsid w:val="00FF78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1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11D0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B11D0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1D06"/>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8E526F"/>
    <w:pPr>
      <w:spacing w:after="0" w:line="240" w:lineRule="auto"/>
    </w:pPr>
  </w:style>
  <w:style w:type="character" w:customStyle="1" w:styleId="20">
    <w:name w:val="Заголовок 2 Знак"/>
    <w:basedOn w:val="a0"/>
    <w:link w:val="2"/>
    <w:uiPriority w:val="9"/>
    <w:semiHidden/>
    <w:rsid w:val="00B11D06"/>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8E526F"/>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ody Text Indent"/>
    <w:basedOn w:val="a"/>
    <w:link w:val="a6"/>
    <w:rsid w:val="00D2514F"/>
    <w:pPr>
      <w:ind w:firstLine="709"/>
      <w:jc w:val="both"/>
    </w:pPr>
    <w:rPr>
      <w:sz w:val="28"/>
      <w:szCs w:val="20"/>
    </w:rPr>
  </w:style>
  <w:style w:type="character" w:customStyle="1" w:styleId="a6">
    <w:name w:val="Основной текст с отступом Знак"/>
    <w:basedOn w:val="a0"/>
    <w:link w:val="a5"/>
    <w:rsid w:val="00D2514F"/>
    <w:rPr>
      <w:rFonts w:ascii="Times New Roman" w:eastAsia="Times New Roman" w:hAnsi="Times New Roman" w:cs="Times New Roman"/>
      <w:sz w:val="28"/>
      <w:szCs w:val="20"/>
      <w:lang w:eastAsia="ru-RU"/>
    </w:rPr>
  </w:style>
  <w:style w:type="paragraph" w:styleId="a7">
    <w:name w:val="header"/>
    <w:basedOn w:val="a"/>
    <w:link w:val="a8"/>
    <w:semiHidden/>
    <w:unhideWhenUsed/>
    <w:rsid w:val="00D2514F"/>
    <w:pPr>
      <w:tabs>
        <w:tab w:val="center" w:pos="4677"/>
        <w:tab w:val="right" w:pos="9355"/>
      </w:tabs>
    </w:pPr>
  </w:style>
  <w:style w:type="character" w:customStyle="1" w:styleId="a8">
    <w:name w:val="Верхний колонтитул Знак"/>
    <w:basedOn w:val="a0"/>
    <w:link w:val="a7"/>
    <w:semiHidden/>
    <w:rsid w:val="00D2514F"/>
    <w:rPr>
      <w:rFonts w:ascii="Times New Roman" w:eastAsia="Times New Roman" w:hAnsi="Times New Roman" w:cs="Times New Roman"/>
      <w:sz w:val="24"/>
      <w:szCs w:val="24"/>
      <w:lang w:eastAsia="ru-RU"/>
    </w:rPr>
  </w:style>
  <w:style w:type="paragraph" w:styleId="a9">
    <w:name w:val="footer"/>
    <w:basedOn w:val="a"/>
    <w:link w:val="aa"/>
    <w:semiHidden/>
    <w:unhideWhenUsed/>
    <w:rsid w:val="00D2514F"/>
    <w:pPr>
      <w:tabs>
        <w:tab w:val="center" w:pos="4677"/>
        <w:tab w:val="right" w:pos="9355"/>
      </w:tabs>
    </w:pPr>
  </w:style>
  <w:style w:type="character" w:customStyle="1" w:styleId="aa">
    <w:name w:val="Нижний колонтитул Знак"/>
    <w:basedOn w:val="a0"/>
    <w:link w:val="a9"/>
    <w:semiHidden/>
    <w:rsid w:val="00D2514F"/>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9B294F"/>
    <w:rPr>
      <w:rFonts w:ascii="Tahoma" w:hAnsi="Tahoma" w:cs="Tahoma"/>
      <w:sz w:val="16"/>
      <w:szCs w:val="16"/>
    </w:rPr>
  </w:style>
  <w:style w:type="character" w:customStyle="1" w:styleId="ac">
    <w:name w:val="Текст выноски Знак"/>
    <w:basedOn w:val="a0"/>
    <w:link w:val="ab"/>
    <w:uiPriority w:val="99"/>
    <w:semiHidden/>
    <w:rsid w:val="009B294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0351997">
      <w:bodyDiv w:val="1"/>
      <w:marLeft w:val="0"/>
      <w:marRight w:val="0"/>
      <w:marTop w:val="0"/>
      <w:marBottom w:val="0"/>
      <w:divBdr>
        <w:top w:val="none" w:sz="0" w:space="0" w:color="auto"/>
        <w:left w:val="none" w:sz="0" w:space="0" w:color="auto"/>
        <w:bottom w:val="none" w:sz="0" w:space="0" w:color="auto"/>
        <w:right w:val="none" w:sz="0" w:space="0" w:color="auto"/>
      </w:divBdr>
    </w:div>
    <w:div w:id="80299455">
      <w:bodyDiv w:val="1"/>
      <w:marLeft w:val="0"/>
      <w:marRight w:val="0"/>
      <w:marTop w:val="0"/>
      <w:marBottom w:val="0"/>
      <w:divBdr>
        <w:top w:val="none" w:sz="0" w:space="0" w:color="auto"/>
        <w:left w:val="none" w:sz="0" w:space="0" w:color="auto"/>
        <w:bottom w:val="none" w:sz="0" w:space="0" w:color="auto"/>
        <w:right w:val="none" w:sz="0" w:space="0" w:color="auto"/>
      </w:divBdr>
    </w:div>
    <w:div w:id="108281535">
      <w:bodyDiv w:val="1"/>
      <w:marLeft w:val="0"/>
      <w:marRight w:val="0"/>
      <w:marTop w:val="0"/>
      <w:marBottom w:val="0"/>
      <w:divBdr>
        <w:top w:val="none" w:sz="0" w:space="0" w:color="auto"/>
        <w:left w:val="none" w:sz="0" w:space="0" w:color="auto"/>
        <w:bottom w:val="none" w:sz="0" w:space="0" w:color="auto"/>
        <w:right w:val="none" w:sz="0" w:space="0" w:color="auto"/>
      </w:divBdr>
    </w:div>
    <w:div w:id="143856570">
      <w:bodyDiv w:val="1"/>
      <w:marLeft w:val="0"/>
      <w:marRight w:val="0"/>
      <w:marTop w:val="0"/>
      <w:marBottom w:val="0"/>
      <w:divBdr>
        <w:top w:val="none" w:sz="0" w:space="0" w:color="auto"/>
        <w:left w:val="none" w:sz="0" w:space="0" w:color="auto"/>
        <w:bottom w:val="none" w:sz="0" w:space="0" w:color="auto"/>
        <w:right w:val="none" w:sz="0" w:space="0" w:color="auto"/>
      </w:divBdr>
    </w:div>
    <w:div w:id="154806650">
      <w:bodyDiv w:val="1"/>
      <w:marLeft w:val="0"/>
      <w:marRight w:val="0"/>
      <w:marTop w:val="0"/>
      <w:marBottom w:val="0"/>
      <w:divBdr>
        <w:top w:val="none" w:sz="0" w:space="0" w:color="auto"/>
        <w:left w:val="none" w:sz="0" w:space="0" w:color="auto"/>
        <w:bottom w:val="none" w:sz="0" w:space="0" w:color="auto"/>
        <w:right w:val="none" w:sz="0" w:space="0" w:color="auto"/>
      </w:divBdr>
    </w:div>
    <w:div w:id="260266162">
      <w:bodyDiv w:val="1"/>
      <w:marLeft w:val="0"/>
      <w:marRight w:val="0"/>
      <w:marTop w:val="0"/>
      <w:marBottom w:val="0"/>
      <w:divBdr>
        <w:top w:val="none" w:sz="0" w:space="0" w:color="auto"/>
        <w:left w:val="none" w:sz="0" w:space="0" w:color="auto"/>
        <w:bottom w:val="none" w:sz="0" w:space="0" w:color="auto"/>
        <w:right w:val="none" w:sz="0" w:space="0" w:color="auto"/>
      </w:divBdr>
    </w:div>
    <w:div w:id="263925148">
      <w:bodyDiv w:val="1"/>
      <w:marLeft w:val="0"/>
      <w:marRight w:val="0"/>
      <w:marTop w:val="0"/>
      <w:marBottom w:val="0"/>
      <w:divBdr>
        <w:top w:val="none" w:sz="0" w:space="0" w:color="auto"/>
        <w:left w:val="none" w:sz="0" w:space="0" w:color="auto"/>
        <w:bottom w:val="none" w:sz="0" w:space="0" w:color="auto"/>
        <w:right w:val="none" w:sz="0" w:space="0" w:color="auto"/>
      </w:divBdr>
    </w:div>
    <w:div w:id="292298588">
      <w:bodyDiv w:val="1"/>
      <w:marLeft w:val="0"/>
      <w:marRight w:val="0"/>
      <w:marTop w:val="0"/>
      <w:marBottom w:val="0"/>
      <w:divBdr>
        <w:top w:val="none" w:sz="0" w:space="0" w:color="auto"/>
        <w:left w:val="none" w:sz="0" w:space="0" w:color="auto"/>
        <w:bottom w:val="none" w:sz="0" w:space="0" w:color="auto"/>
        <w:right w:val="none" w:sz="0" w:space="0" w:color="auto"/>
      </w:divBdr>
    </w:div>
    <w:div w:id="397628472">
      <w:bodyDiv w:val="1"/>
      <w:marLeft w:val="0"/>
      <w:marRight w:val="0"/>
      <w:marTop w:val="0"/>
      <w:marBottom w:val="0"/>
      <w:divBdr>
        <w:top w:val="none" w:sz="0" w:space="0" w:color="auto"/>
        <w:left w:val="none" w:sz="0" w:space="0" w:color="auto"/>
        <w:bottom w:val="none" w:sz="0" w:space="0" w:color="auto"/>
        <w:right w:val="none" w:sz="0" w:space="0" w:color="auto"/>
      </w:divBdr>
    </w:div>
    <w:div w:id="570045108">
      <w:bodyDiv w:val="1"/>
      <w:marLeft w:val="0"/>
      <w:marRight w:val="0"/>
      <w:marTop w:val="0"/>
      <w:marBottom w:val="0"/>
      <w:divBdr>
        <w:top w:val="none" w:sz="0" w:space="0" w:color="auto"/>
        <w:left w:val="none" w:sz="0" w:space="0" w:color="auto"/>
        <w:bottom w:val="none" w:sz="0" w:space="0" w:color="auto"/>
        <w:right w:val="none" w:sz="0" w:space="0" w:color="auto"/>
      </w:divBdr>
    </w:div>
    <w:div w:id="1052583710">
      <w:bodyDiv w:val="1"/>
      <w:marLeft w:val="0"/>
      <w:marRight w:val="0"/>
      <w:marTop w:val="0"/>
      <w:marBottom w:val="0"/>
      <w:divBdr>
        <w:top w:val="none" w:sz="0" w:space="0" w:color="auto"/>
        <w:left w:val="none" w:sz="0" w:space="0" w:color="auto"/>
        <w:bottom w:val="none" w:sz="0" w:space="0" w:color="auto"/>
        <w:right w:val="none" w:sz="0" w:space="0" w:color="auto"/>
      </w:divBdr>
    </w:div>
    <w:div w:id="1195265471">
      <w:bodyDiv w:val="1"/>
      <w:marLeft w:val="0"/>
      <w:marRight w:val="0"/>
      <w:marTop w:val="0"/>
      <w:marBottom w:val="0"/>
      <w:divBdr>
        <w:top w:val="none" w:sz="0" w:space="0" w:color="auto"/>
        <w:left w:val="none" w:sz="0" w:space="0" w:color="auto"/>
        <w:bottom w:val="none" w:sz="0" w:space="0" w:color="auto"/>
        <w:right w:val="none" w:sz="0" w:space="0" w:color="auto"/>
      </w:divBdr>
    </w:div>
    <w:div w:id="1235629910">
      <w:bodyDiv w:val="1"/>
      <w:marLeft w:val="0"/>
      <w:marRight w:val="0"/>
      <w:marTop w:val="0"/>
      <w:marBottom w:val="0"/>
      <w:divBdr>
        <w:top w:val="none" w:sz="0" w:space="0" w:color="auto"/>
        <w:left w:val="none" w:sz="0" w:space="0" w:color="auto"/>
        <w:bottom w:val="none" w:sz="0" w:space="0" w:color="auto"/>
        <w:right w:val="none" w:sz="0" w:space="0" w:color="auto"/>
      </w:divBdr>
    </w:div>
    <w:div w:id="1245644306">
      <w:bodyDiv w:val="1"/>
      <w:marLeft w:val="0"/>
      <w:marRight w:val="0"/>
      <w:marTop w:val="0"/>
      <w:marBottom w:val="0"/>
      <w:divBdr>
        <w:top w:val="none" w:sz="0" w:space="0" w:color="auto"/>
        <w:left w:val="none" w:sz="0" w:space="0" w:color="auto"/>
        <w:bottom w:val="none" w:sz="0" w:space="0" w:color="auto"/>
        <w:right w:val="none" w:sz="0" w:space="0" w:color="auto"/>
      </w:divBdr>
    </w:div>
    <w:div w:id="1279293723">
      <w:bodyDiv w:val="1"/>
      <w:marLeft w:val="0"/>
      <w:marRight w:val="0"/>
      <w:marTop w:val="0"/>
      <w:marBottom w:val="0"/>
      <w:divBdr>
        <w:top w:val="none" w:sz="0" w:space="0" w:color="auto"/>
        <w:left w:val="none" w:sz="0" w:space="0" w:color="auto"/>
        <w:bottom w:val="none" w:sz="0" w:space="0" w:color="auto"/>
        <w:right w:val="none" w:sz="0" w:space="0" w:color="auto"/>
      </w:divBdr>
    </w:div>
    <w:div w:id="1316644147">
      <w:bodyDiv w:val="1"/>
      <w:marLeft w:val="0"/>
      <w:marRight w:val="0"/>
      <w:marTop w:val="0"/>
      <w:marBottom w:val="0"/>
      <w:divBdr>
        <w:top w:val="none" w:sz="0" w:space="0" w:color="auto"/>
        <w:left w:val="none" w:sz="0" w:space="0" w:color="auto"/>
        <w:bottom w:val="none" w:sz="0" w:space="0" w:color="auto"/>
        <w:right w:val="none" w:sz="0" w:space="0" w:color="auto"/>
      </w:divBdr>
    </w:div>
    <w:div w:id="1330476267">
      <w:bodyDiv w:val="1"/>
      <w:marLeft w:val="0"/>
      <w:marRight w:val="0"/>
      <w:marTop w:val="0"/>
      <w:marBottom w:val="0"/>
      <w:divBdr>
        <w:top w:val="none" w:sz="0" w:space="0" w:color="auto"/>
        <w:left w:val="none" w:sz="0" w:space="0" w:color="auto"/>
        <w:bottom w:val="none" w:sz="0" w:space="0" w:color="auto"/>
        <w:right w:val="none" w:sz="0" w:space="0" w:color="auto"/>
      </w:divBdr>
    </w:div>
    <w:div w:id="1487353069">
      <w:bodyDiv w:val="1"/>
      <w:marLeft w:val="0"/>
      <w:marRight w:val="0"/>
      <w:marTop w:val="0"/>
      <w:marBottom w:val="0"/>
      <w:divBdr>
        <w:top w:val="none" w:sz="0" w:space="0" w:color="auto"/>
        <w:left w:val="none" w:sz="0" w:space="0" w:color="auto"/>
        <w:bottom w:val="none" w:sz="0" w:space="0" w:color="auto"/>
        <w:right w:val="none" w:sz="0" w:space="0" w:color="auto"/>
      </w:divBdr>
    </w:div>
    <w:div w:id="1520317387">
      <w:bodyDiv w:val="1"/>
      <w:marLeft w:val="0"/>
      <w:marRight w:val="0"/>
      <w:marTop w:val="0"/>
      <w:marBottom w:val="0"/>
      <w:divBdr>
        <w:top w:val="none" w:sz="0" w:space="0" w:color="auto"/>
        <w:left w:val="none" w:sz="0" w:space="0" w:color="auto"/>
        <w:bottom w:val="none" w:sz="0" w:space="0" w:color="auto"/>
        <w:right w:val="none" w:sz="0" w:space="0" w:color="auto"/>
      </w:divBdr>
    </w:div>
    <w:div w:id="1530529394">
      <w:bodyDiv w:val="1"/>
      <w:marLeft w:val="0"/>
      <w:marRight w:val="0"/>
      <w:marTop w:val="0"/>
      <w:marBottom w:val="0"/>
      <w:divBdr>
        <w:top w:val="none" w:sz="0" w:space="0" w:color="auto"/>
        <w:left w:val="none" w:sz="0" w:space="0" w:color="auto"/>
        <w:bottom w:val="none" w:sz="0" w:space="0" w:color="auto"/>
        <w:right w:val="none" w:sz="0" w:space="0" w:color="auto"/>
      </w:divBdr>
    </w:div>
    <w:div w:id="1558007510">
      <w:bodyDiv w:val="1"/>
      <w:marLeft w:val="0"/>
      <w:marRight w:val="0"/>
      <w:marTop w:val="0"/>
      <w:marBottom w:val="0"/>
      <w:divBdr>
        <w:top w:val="none" w:sz="0" w:space="0" w:color="auto"/>
        <w:left w:val="none" w:sz="0" w:space="0" w:color="auto"/>
        <w:bottom w:val="none" w:sz="0" w:space="0" w:color="auto"/>
        <w:right w:val="none" w:sz="0" w:space="0" w:color="auto"/>
      </w:divBdr>
    </w:div>
    <w:div w:id="1591548086">
      <w:bodyDiv w:val="1"/>
      <w:marLeft w:val="0"/>
      <w:marRight w:val="0"/>
      <w:marTop w:val="0"/>
      <w:marBottom w:val="0"/>
      <w:divBdr>
        <w:top w:val="none" w:sz="0" w:space="0" w:color="auto"/>
        <w:left w:val="none" w:sz="0" w:space="0" w:color="auto"/>
        <w:bottom w:val="none" w:sz="0" w:space="0" w:color="auto"/>
        <w:right w:val="none" w:sz="0" w:space="0" w:color="auto"/>
      </w:divBdr>
    </w:div>
    <w:div w:id="1626890621">
      <w:bodyDiv w:val="1"/>
      <w:marLeft w:val="0"/>
      <w:marRight w:val="0"/>
      <w:marTop w:val="0"/>
      <w:marBottom w:val="0"/>
      <w:divBdr>
        <w:top w:val="none" w:sz="0" w:space="0" w:color="auto"/>
        <w:left w:val="none" w:sz="0" w:space="0" w:color="auto"/>
        <w:bottom w:val="none" w:sz="0" w:space="0" w:color="auto"/>
        <w:right w:val="none" w:sz="0" w:space="0" w:color="auto"/>
      </w:divBdr>
    </w:div>
    <w:div w:id="1835340494">
      <w:bodyDiv w:val="1"/>
      <w:marLeft w:val="0"/>
      <w:marRight w:val="0"/>
      <w:marTop w:val="0"/>
      <w:marBottom w:val="0"/>
      <w:divBdr>
        <w:top w:val="none" w:sz="0" w:space="0" w:color="auto"/>
        <w:left w:val="none" w:sz="0" w:space="0" w:color="auto"/>
        <w:bottom w:val="none" w:sz="0" w:space="0" w:color="auto"/>
        <w:right w:val="none" w:sz="0" w:space="0" w:color="auto"/>
      </w:divBdr>
    </w:div>
    <w:div w:id="1844129063">
      <w:bodyDiv w:val="1"/>
      <w:marLeft w:val="0"/>
      <w:marRight w:val="0"/>
      <w:marTop w:val="0"/>
      <w:marBottom w:val="0"/>
      <w:divBdr>
        <w:top w:val="none" w:sz="0" w:space="0" w:color="auto"/>
        <w:left w:val="none" w:sz="0" w:space="0" w:color="auto"/>
        <w:bottom w:val="none" w:sz="0" w:space="0" w:color="auto"/>
        <w:right w:val="none" w:sz="0" w:space="0" w:color="auto"/>
      </w:divBdr>
    </w:div>
    <w:div w:id="1902208104">
      <w:bodyDiv w:val="1"/>
      <w:marLeft w:val="0"/>
      <w:marRight w:val="0"/>
      <w:marTop w:val="0"/>
      <w:marBottom w:val="0"/>
      <w:divBdr>
        <w:top w:val="none" w:sz="0" w:space="0" w:color="auto"/>
        <w:left w:val="none" w:sz="0" w:space="0" w:color="auto"/>
        <w:bottom w:val="none" w:sz="0" w:space="0" w:color="auto"/>
        <w:right w:val="none" w:sz="0" w:space="0" w:color="auto"/>
      </w:divBdr>
    </w:div>
    <w:div w:id="1911116626">
      <w:bodyDiv w:val="1"/>
      <w:marLeft w:val="0"/>
      <w:marRight w:val="0"/>
      <w:marTop w:val="0"/>
      <w:marBottom w:val="0"/>
      <w:divBdr>
        <w:top w:val="none" w:sz="0" w:space="0" w:color="auto"/>
        <w:left w:val="none" w:sz="0" w:space="0" w:color="auto"/>
        <w:bottom w:val="none" w:sz="0" w:space="0" w:color="auto"/>
        <w:right w:val="none" w:sz="0" w:space="0" w:color="auto"/>
      </w:divBdr>
    </w:div>
    <w:div w:id="212199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9433C-34ED-4E88-BB93-F1C688D71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9</Pages>
  <Words>5964</Words>
  <Characters>34001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74</cp:revision>
  <cp:lastPrinted>2023-01-23T02:11:00Z</cp:lastPrinted>
  <dcterms:created xsi:type="dcterms:W3CDTF">2021-04-05T04:48:00Z</dcterms:created>
  <dcterms:modified xsi:type="dcterms:W3CDTF">2023-02-01T05:36:00Z</dcterms:modified>
</cp:coreProperties>
</file>